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07" w:rsidRPr="00E86350" w:rsidRDefault="00797F07" w:rsidP="00E86350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E86350">
        <w:rPr>
          <w:sz w:val="28"/>
          <w:szCs w:val="28"/>
        </w:rPr>
        <w:t xml:space="preserve"> </w:t>
      </w:r>
      <w:r w:rsidRPr="00E86350">
        <w:rPr>
          <w:b/>
          <w:sz w:val="28"/>
          <w:szCs w:val="28"/>
        </w:rPr>
        <w:t>Общие положения</w:t>
      </w:r>
    </w:p>
    <w:p w:rsidR="00797F07" w:rsidRDefault="00797F07" w:rsidP="00797F0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 о поощрениях и взысканиях студентов предусмотрено  Уставом Техникума и регулирует применение к обучающимся мер поощрения и взыскания в зависимости от их отношения к своим правам и обязанностям.</w:t>
      </w:r>
    </w:p>
    <w:p w:rsidR="00797F07" w:rsidRPr="00797F07" w:rsidRDefault="00797F07" w:rsidP="00797F0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составлено на основе Закона РФ «Об образовании», Закона РФ «Об основных гарантиях прав ребенка», типового Положения об учреждениях СПО», устава Техникума и  </w:t>
      </w:r>
      <w:r w:rsidRPr="00797F07">
        <w:rPr>
          <w:sz w:val="28"/>
          <w:szCs w:val="28"/>
        </w:rPr>
        <w:t>Правил внутреннего распорядка для студентов.</w:t>
      </w:r>
    </w:p>
    <w:p w:rsidR="00797F07" w:rsidRPr="00797F07" w:rsidRDefault="00797F07" w:rsidP="00797F0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97F07">
        <w:rPr>
          <w:sz w:val="28"/>
          <w:szCs w:val="28"/>
        </w:rPr>
        <w:t>Положение о поощрениях и взысканиях призвано:</w:t>
      </w:r>
    </w:p>
    <w:p w:rsidR="00797F07" w:rsidRDefault="00797F07" w:rsidP="00797F0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обеспечить в Техникуме благоприятную творческую атмосферу в соответствии с Уставом и Правилами внутреннего распорядка для студентов для получения всестороннего образования и воспитания;</w:t>
      </w:r>
    </w:p>
    <w:p w:rsidR="00797F07" w:rsidRDefault="00797F07" w:rsidP="00797F0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поддерживать в Техникуме порядок, основанный на сознательной дисциплине и демократических началах организации образовательного процесса;</w:t>
      </w:r>
    </w:p>
    <w:p w:rsidR="00797F07" w:rsidRDefault="00797F07" w:rsidP="00797F0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стимулировать и активизировать студентов в освоении образовательных программ и получении образования в полном объеме;</w:t>
      </w:r>
    </w:p>
    <w:p w:rsidR="00797F07" w:rsidRDefault="00797F07" w:rsidP="00797F0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развитию и социализации личности студента;</w:t>
      </w:r>
    </w:p>
    <w:p w:rsidR="00797F07" w:rsidRPr="00797F07" w:rsidRDefault="00797F07" w:rsidP="00797F0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укреплять и развивать традиции Техникума.</w:t>
      </w:r>
    </w:p>
    <w:p w:rsidR="00797F07" w:rsidRDefault="00797F07" w:rsidP="00797F07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</w:t>
      </w:r>
    </w:p>
    <w:p w:rsidR="00C311EE" w:rsidRDefault="00C311EE" w:rsidP="00C311EE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Студенты Техникума  поощряются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311EE" w:rsidRDefault="00C311EE" w:rsidP="00C311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отличную и хорошую учебу и примерное поведение, а также за особые успехи в учебе;</w:t>
      </w:r>
    </w:p>
    <w:p w:rsidR="00C311EE" w:rsidRDefault="00C311EE" w:rsidP="00C311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активное участие  в подготовке и проведении общетехникумовских мероприятия;</w:t>
      </w:r>
    </w:p>
    <w:p w:rsidR="00C311EE" w:rsidRDefault="00C311EE" w:rsidP="00C311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активное участие в районных, областных и др. мероприятиях;</w:t>
      </w:r>
    </w:p>
    <w:p w:rsidR="00C311EE" w:rsidRDefault="00C311EE" w:rsidP="00C311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311EE">
        <w:rPr>
          <w:sz w:val="28"/>
          <w:szCs w:val="28"/>
        </w:rPr>
        <w:lastRenderedPageBreak/>
        <w:t>активное участие в трудовых делах  техникума: благоустройство и озеленение территории, проведение хозяйственных и ремонтных работ и пр.</w:t>
      </w:r>
    </w:p>
    <w:p w:rsidR="00C311EE" w:rsidRDefault="00C311EE" w:rsidP="00C311EE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особо значимые в жизни Техникума благородные поступки.</w:t>
      </w:r>
    </w:p>
    <w:p w:rsidR="00C311EE" w:rsidRDefault="00C311EE" w:rsidP="00C311EE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применяются следующие виды поощрений студентов:</w:t>
      </w:r>
    </w:p>
    <w:p w:rsidR="00C311EE" w:rsidRDefault="00C311EE" w:rsidP="00C311EE">
      <w:pPr>
        <w:pStyle w:val="a3"/>
        <w:numPr>
          <w:ilvl w:val="0"/>
          <w:numId w:val="5"/>
        </w:numPr>
        <w:spacing w:line="360" w:lineRule="auto"/>
        <w:ind w:left="179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устной благодарности (в частной беседе, в присутствии одногруппников, куратора учебной группы и при необходимости родителей (законных представителей);</w:t>
      </w:r>
    </w:p>
    <w:p w:rsidR="00C311EE" w:rsidRDefault="00C311EE" w:rsidP="00C311EE">
      <w:pPr>
        <w:pStyle w:val="a3"/>
        <w:numPr>
          <w:ilvl w:val="0"/>
          <w:numId w:val="5"/>
        </w:numPr>
        <w:spacing w:line="360" w:lineRule="auto"/>
        <w:ind w:left="1797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письменной благодарности Приказом директора Техникума с занесением в личное дело;</w:t>
      </w:r>
    </w:p>
    <w:p w:rsidR="00C311EE" w:rsidRDefault="00C311EE" w:rsidP="00C311EE">
      <w:pPr>
        <w:pStyle w:val="a3"/>
        <w:numPr>
          <w:ilvl w:val="0"/>
          <w:numId w:val="5"/>
        </w:numPr>
        <w:spacing w:line="360" w:lineRule="auto"/>
        <w:ind w:left="179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грамотой, почетной грамотой, благодарственным письмом, благодарственным письмом в адрес родителей;</w:t>
      </w:r>
    </w:p>
    <w:p w:rsidR="00C311EE" w:rsidRDefault="00C311EE" w:rsidP="00C311EE">
      <w:pPr>
        <w:pStyle w:val="a3"/>
        <w:numPr>
          <w:ilvl w:val="0"/>
          <w:numId w:val="5"/>
        </w:numPr>
        <w:spacing w:line="360" w:lineRule="auto"/>
        <w:ind w:left="179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Помещение фотографии на стенд «Наша гордость»;</w:t>
      </w:r>
    </w:p>
    <w:p w:rsidR="00C311EE" w:rsidRDefault="00C311EE" w:rsidP="00C311EE">
      <w:pPr>
        <w:pStyle w:val="a3"/>
        <w:numPr>
          <w:ilvl w:val="0"/>
          <w:numId w:val="5"/>
        </w:numPr>
        <w:spacing w:line="360" w:lineRule="auto"/>
        <w:ind w:left="179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красным дипломом.</w:t>
      </w:r>
    </w:p>
    <w:p w:rsidR="00C311EE" w:rsidRDefault="00C311EE" w:rsidP="00C311EE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 перечисленные виды поощрений (и другие) выносятся Директором Техникума по представлению преподавателя-предметника, куратора учебной группы, заведующего отделением, заместителей директора по учебной, воспитательной работе, по практическому обучению и по </w:t>
      </w:r>
      <w:r w:rsidR="00B6459F">
        <w:rPr>
          <w:sz w:val="28"/>
          <w:szCs w:val="28"/>
        </w:rPr>
        <w:t>безопасности</w:t>
      </w:r>
      <w:r>
        <w:rPr>
          <w:sz w:val="28"/>
          <w:szCs w:val="28"/>
        </w:rPr>
        <w:t>.</w:t>
      </w:r>
    </w:p>
    <w:p w:rsidR="00797F07" w:rsidRPr="00C311EE" w:rsidRDefault="00C311EE" w:rsidP="00C311EE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Поощрения объявляются публично: доводятся до коллектива учебной группы; объявляются на публичных мероприятиях, по студенческому радиоканалу  и в студенческой газете, а также на родительских собраниях.</w:t>
      </w:r>
    </w:p>
    <w:p w:rsidR="00797F07" w:rsidRDefault="00797F07" w:rsidP="00797F07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Взыскания</w:t>
      </w:r>
    </w:p>
    <w:p w:rsidR="008A40B9" w:rsidRDefault="002056C5" w:rsidP="002056C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Закона РФ «Об образовании» (п.6 ст. 15) «Дисциплина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</w:t>
      </w:r>
      <w:r>
        <w:rPr>
          <w:sz w:val="28"/>
          <w:szCs w:val="28"/>
        </w:rPr>
        <w:lastRenderedPageBreak/>
        <w:t>физического и психического насилия по отношению к обучающимся, воспитанникам не допускается».</w:t>
      </w:r>
    </w:p>
    <w:p w:rsidR="002056C5" w:rsidRDefault="002056C5" w:rsidP="002056C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Преподавателю запрещается выгонять (удалять) студента с урока во время учебных занятий.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студент дезорганизует работу всей группы, преподаватель должен дождаться перемены и отвести нарушителя  в Учебную часть (при необходимости отвести студента в Учебную жизнь в период выполнения другими студентами учебной группы самостоятельной работы).</w:t>
      </w:r>
    </w:p>
    <w:p w:rsidR="002056C5" w:rsidRDefault="002056C5" w:rsidP="002056C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Преподаватель не имеет права поставить студенту отметку «2» по своему предмету за нарушение дисциплины на уроке. Оценка по предмету должна соответствовать уровню знаний студента.</w:t>
      </w:r>
    </w:p>
    <w:p w:rsidR="002056C5" w:rsidRDefault="002056C5" w:rsidP="002056C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Студенты привлекаются к дисциплинарной ответственности за нарушение законодательства РФ, Устава Техникума, Правил внутреннего распорядка и других локальных актов, Приказов директора Техникума, которые были доведены до их сведения.</w:t>
      </w:r>
    </w:p>
    <w:p w:rsidR="002056C5" w:rsidRDefault="002056C5" w:rsidP="002056C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 каждое нарушение на студента может быть наложено одно дисциплинарное взыскание. Для наложения дисциплинарного взыскания с ученика берут либо устное, либо письменное объяснение.</w:t>
      </w:r>
    </w:p>
    <w:p w:rsidR="002056C5" w:rsidRDefault="00DB4376" w:rsidP="002056C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необходимости сведения о дисциплинарном взыскании доводятся до родителей устно или письменно.</w:t>
      </w:r>
    </w:p>
    <w:p w:rsidR="00DB4376" w:rsidRDefault="00DB4376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Право налагать на студента дисциплинарное взыскание имеют: преподаватель, куратор учебной группы, заведующий отделением, заместители директора, Директор техникума, Педагогический совет и Управляющий Совет Техникума.</w:t>
      </w:r>
    </w:p>
    <w:p w:rsidR="00DB4376" w:rsidRDefault="00DB4376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студентам могут быть применены следующие дисциплинарные взыскания:</w:t>
      </w:r>
    </w:p>
    <w:p w:rsidR="00DB4376" w:rsidRDefault="00DB4376" w:rsidP="00DB437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замечание (устное и письменное);</w:t>
      </w:r>
    </w:p>
    <w:p w:rsidR="00DB4376" w:rsidRPr="00DB4376" w:rsidRDefault="00DB4376" w:rsidP="00DB437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B4376">
        <w:rPr>
          <w:sz w:val="28"/>
          <w:szCs w:val="28"/>
        </w:rPr>
        <w:t>вызов родителей;</w:t>
      </w:r>
    </w:p>
    <w:p w:rsidR="00DB4376" w:rsidRDefault="00DB4376" w:rsidP="00DB437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вызов с родителями на заседание Совета отделения или Педагогического Совета;</w:t>
      </w:r>
    </w:p>
    <w:p w:rsidR="00DB4376" w:rsidRDefault="00DB4376" w:rsidP="00DB437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постановка на </w:t>
      </w:r>
      <w:proofErr w:type="spellStart"/>
      <w:r>
        <w:rPr>
          <w:sz w:val="28"/>
          <w:szCs w:val="28"/>
        </w:rPr>
        <w:t>внутритехникумовский</w:t>
      </w:r>
      <w:proofErr w:type="spellEnd"/>
      <w:r>
        <w:rPr>
          <w:sz w:val="28"/>
          <w:szCs w:val="28"/>
        </w:rPr>
        <w:t xml:space="preserve"> учет;</w:t>
      </w:r>
    </w:p>
    <w:p w:rsidR="00DB4376" w:rsidRDefault="00DB4376" w:rsidP="00DB437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DB4376" w:rsidRDefault="00DB4376" w:rsidP="00DB437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строгий выговор;</w:t>
      </w:r>
    </w:p>
    <w:p w:rsidR="00DB4376" w:rsidRDefault="00DB4376" w:rsidP="00DB4376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отчисление из числа студентов Техникума.</w:t>
      </w:r>
    </w:p>
    <w:p w:rsidR="00DB4376" w:rsidRDefault="00DB4376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Дисциплинарное взыскание не может быть наложено позднее 1 месяца со времени обнаружения совершенного проступка и трех  месяцев с момента совершения проступка. В этот период не включается время болезни студента, время его отсутствия в Техникуме, время каникул, а в случае следствия по делу – время до окончания расследования.</w:t>
      </w:r>
    </w:p>
    <w:p w:rsidR="00DB4376" w:rsidRDefault="00DB4376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наложения дисциплинарного взыскания по пунктам </w:t>
      </w:r>
      <w:r>
        <w:rPr>
          <w:sz w:val="28"/>
          <w:szCs w:val="28"/>
          <w:lang w:val="en-US"/>
        </w:rPr>
        <w:t>b</w:t>
      </w:r>
      <w:r w:rsidRPr="00DB4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в техникум вызываются родители студента.</w:t>
      </w:r>
      <w:r w:rsidR="007E41CC">
        <w:rPr>
          <w:sz w:val="28"/>
          <w:szCs w:val="28"/>
        </w:rPr>
        <w:t xml:space="preserve"> Отказ родителей явиться в Техникум, их отсутствие не является основанием для отмены разбирательства и наложения дисциплинарного взыскания на студента.</w:t>
      </w:r>
    </w:p>
    <w:p w:rsidR="007E41CC" w:rsidRDefault="007E41CC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Техникума за совершение противоправных действий, </w:t>
      </w:r>
      <w:proofErr w:type="spellStart"/>
      <w:r>
        <w:rPr>
          <w:sz w:val="28"/>
          <w:szCs w:val="28"/>
        </w:rPr>
        <w:t>дезорганизующих</w:t>
      </w:r>
      <w:proofErr w:type="spellEnd"/>
      <w:r>
        <w:rPr>
          <w:sz w:val="28"/>
          <w:szCs w:val="28"/>
        </w:rPr>
        <w:t xml:space="preserve"> работу Техникума, за неоднократные умышленные грубые нарушения Устава Техникума, Правил внутреннего распорядка и других локальных актов допускается исключение из числа студентов Техникума студентов, </w:t>
      </w:r>
      <w:r w:rsidR="00BE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достигших возраста 15-ти лет и не достигших совершеннолетия (18 лет). </w:t>
      </w:r>
    </w:p>
    <w:p w:rsidR="00DB4376" w:rsidRDefault="007E41CC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Родители студента (законные представители), не достигшего 18-летнего возраста должны быть  поставлены в известие о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исключении их ребенка из числа студентов техникума и должно быть направлено письменное уведомление с указанием причин, послуживших отчислению в комиссию по делам несовершенных и защите их прав.</w:t>
      </w:r>
    </w:p>
    <w:p w:rsidR="007E41CC" w:rsidRDefault="007E41CC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исключении студентов из числа детей-сирот и </w:t>
      </w:r>
      <w:proofErr w:type="gramStart"/>
      <w:r>
        <w:rPr>
          <w:sz w:val="28"/>
          <w:szCs w:val="28"/>
        </w:rPr>
        <w:t>детей, оставшихся без попечения родителей принимается</w:t>
      </w:r>
      <w:proofErr w:type="gramEnd"/>
      <w:r>
        <w:rPr>
          <w:sz w:val="28"/>
          <w:szCs w:val="28"/>
        </w:rPr>
        <w:t xml:space="preserve"> после извещения органов опеки и попечительства.</w:t>
      </w:r>
    </w:p>
    <w:p w:rsidR="007E41CC" w:rsidRDefault="007E41CC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Предусматривается следующая процедура исключения студента из числа студентов Техникума:</w:t>
      </w:r>
    </w:p>
    <w:p w:rsidR="007E41CC" w:rsidRDefault="007E41CC" w:rsidP="007E41C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учебную часть предоставляется Ходатайство преподавателя-предметника или куратора учебной группы</w:t>
      </w:r>
      <w:r w:rsidR="00BE1C1A">
        <w:rPr>
          <w:sz w:val="28"/>
          <w:szCs w:val="28"/>
        </w:rPr>
        <w:t xml:space="preserve"> с указанием причины Ходатайства и перечислением  мероприятий, проведенных ими с целью предотвращения отчисления.</w:t>
      </w:r>
    </w:p>
    <w:p w:rsidR="00BE1C1A" w:rsidRDefault="00BE1C1A" w:rsidP="007E41C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Учебная часть анализирует ситуацию и  также проводит  мероприятия по предотвращению отчисления данного студента (работа с самим студентом, привлечение социального педагога, педагога-психолога, работа с родителями, вызов на заседание Совета отделения, Педагогического Совета и пр.). </w:t>
      </w:r>
    </w:p>
    <w:p w:rsidR="00BE1C1A" w:rsidRDefault="00BE1C1A" w:rsidP="007E41CC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вышеперечисленные  мероприятия не привели к изменению ситуации, учебная часть подает Ходатайство на имя Директора  об отчислении данного студента из числа студентов Техникума.</w:t>
      </w:r>
    </w:p>
    <w:p w:rsidR="007E41CC" w:rsidRDefault="00FD11E6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Любое дисциплинарное взыскание, наложенное на студента, действует в течение шести календарных месяцев. Если в течение этого срока студент не подвергся</w:t>
      </w:r>
      <w:r w:rsidR="00B6459F">
        <w:rPr>
          <w:sz w:val="28"/>
          <w:szCs w:val="28"/>
        </w:rPr>
        <w:t xml:space="preserve"> дисциплинарным взысканиям, то он считается студентом, не подвергавшимся дисциплинарным взысканиям.</w:t>
      </w:r>
    </w:p>
    <w:p w:rsidR="00B6459F" w:rsidRDefault="00B6459F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Студент, его родители (законные представители) имеют право обжаловать в течение семидневного срока дисциплинарное взыскание. Для этого необходимо обратиться с письменным заявлением на имя директора Техникума. Директор Техникума обязан в десятидневный срок рассмотреть заявление, провести необходимую работу и дать заявителю письменный ответ.</w:t>
      </w:r>
    </w:p>
    <w:p w:rsidR="00B6459F" w:rsidRDefault="00B6459F" w:rsidP="00DB437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Техникума имеет право досрочно снять со студента дисциплинарное взыскание по его письменному заявлению, заявлению его родителей (законных представителей), ходатайству учебной части или органов самоуправления Техникума, кроме вида дисциплинарного взыскания – отчисление из числа студентов Техникума.</w:t>
      </w:r>
    </w:p>
    <w:p w:rsidR="007E41CC" w:rsidRPr="007E41CC" w:rsidRDefault="007E41CC" w:rsidP="007E41CC">
      <w:pPr>
        <w:spacing w:line="360" w:lineRule="auto"/>
        <w:ind w:left="585"/>
        <w:rPr>
          <w:sz w:val="28"/>
          <w:szCs w:val="28"/>
        </w:rPr>
      </w:pPr>
    </w:p>
    <w:p w:rsidR="00DB4376" w:rsidRPr="002056C5" w:rsidRDefault="00DB4376" w:rsidP="00DB4376">
      <w:pPr>
        <w:pStyle w:val="a3"/>
        <w:spacing w:line="360" w:lineRule="auto"/>
        <w:ind w:left="1305"/>
        <w:rPr>
          <w:sz w:val="28"/>
          <w:szCs w:val="28"/>
        </w:rPr>
      </w:pPr>
    </w:p>
    <w:p w:rsidR="005E0A82" w:rsidRDefault="005E0A82"/>
    <w:sectPr w:rsidR="005E0A82" w:rsidSect="005E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7A9"/>
    <w:multiLevelType w:val="multilevel"/>
    <w:tmpl w:val="429813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25"/>
        </w:tabs>
        <w:ind w:left="29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35"/>
        </w:tabs>
        <w:ind w:left="373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1">
    <w:nsid w:val="23C16049"/>
    <w:multiLevelType w:val="hybridMultilevel"/>
    <w:tmpl w:val="485077C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26FA6F4C"/>
    <w:multiLevelType w:val="hybridMultilevel"/>
    <w:tmpl w:val="039E43D6"/>
    <w:lvl w:ilvl="0" w:tplc="70FC02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D9B0197"/>
    <w:multiLevelType w:val="hybridMultilevel"/>
    <w:tmpl w:val="6684457C"/>
    <w:lvl w:ilvl="0" w:tplc="041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>
    <w:nsid w:val="56925EC2"/>
    <w:multiLevelType w:val="hybridMultilevel"/>
    <w:tmpl w:val="19E01E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B7046D"/>
    <w:multiLevelType w:val="hybridMultilevel"/>
    <w:tmpl w:val="E6AC125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7D4636C9"/>
    <w:multiLevelType w:val="hybridMultilevel"/>
    <w:tmpl w:val="26FAC9C6"/>
    <w:lvl w:ilvl="0" w:tplc="041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B9"/>
    <w:rsid w:val="002056C5"/>
    <w:rsid w:val="00360FEB"/>
    <w:rsid w:val="005E0A82"/>
    <w:rsid w:val="006652BA"/>
    <w:rsid w:val="00725A3E"/>
    <w:rsid w:val="0075029A"/>
    <w:rsid w:val="00797F07"/>
    <w:rsid w:val="007E41CC"/>
    <w:rsid w:val="008744F9"/>
    <w:rsid w:val="008A40B9"/>
    <w:rsid w:val="00B6459F"/>
    <w:rsid w:val="00BE1C1A"/>
    <w:rsid w:val="00C311EE"/>
    <w:rsid w:val="00D23523"/>
    <w:rsid w:val="00DB4376"/>
    <w:rsid w:val="00DC530D"/>
    <w:rsid w:val="00E86350"/>
    <w:rsid w:val="00F54388"/>
    <w:rsid w:val="00FD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tehno</cp:lastModifiedBy>
  <cp:revision>12</cp:revision>
  <cp:lastPrinted>2012-08-27T14:01:00Z</cp:lastPrinted>
  <dcterms:created xsi:type="dcterms:W3CDTF">2012-07-27T12:45:00Z</dcterms:created>
  <dcterms:modified xsi:type="dcterms:W3CDTF">2013-02-06T07:38:00Z</dcterms:modified>
</cp:coreProperties>
</file>