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13" w:rsidRDefault="00387E13" w:rsidP="00387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МО</w:t>
      </w:r>
    </w:p>
    <w:p w:rsidR="00387E13" w:rsidRDefault="00387E13" w:rsidP="00387E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ГОУСПО МО «ЧЕХОВСКИЙ МЕХАНИКО-ТЕХНОЛОГИЧЕСКИЙ ТЕХНИКУМ  МОЛОЧНОЙ ПРОМЫШЛЕННОСТИ»</w:t>
      </w: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7E13" w:rsidRDefault="00387E13" w:rsidP="00387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УТВЕРЖДАЮ:</w:t>
      </w:r>
    </w:p>
    <w:p w:rsidR="00387E13" w:rsidRDefault="001A0AE2" w:rsidP="001A0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</w:t>
      </w: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A0A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AE2">
        <w:rPr>
          <w:rFonts w:ascii="Times New Roman" w:hAnsi="Times New Roman" w:cs="Times New Roman"/>
          <w:sz w:val="28"/>
          <w:szCs w:val="28"/>
        </w:rPr>
        <w:t>М.С. Трубчанинова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03 »    сентября    2012 г.</w:t>
      </w:r>
    </w:p>
    <w:p w:rsidR="00387E13" w:rsidRDefault="00387E13" w:rsidP="00387E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387E13" w:rsidRDefault="006B4D84" w:rsidP="00387E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КАБИНЕТА </w:t>
      </w:r>
    </w:p>
    <w:p w:rsidR="00387E13" w:rsidRDefault="00387E13" w:rsidP="00387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2012 – 2013 учебный год</w:t>
      </w: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6B4D84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Дурнова Т.В.</w:t>
      </w: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E13" w:rsidRDefault="00387E13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Pr="006B4D84" w:rsidRDefault="00387E13" w:rsidP="006B4D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387E13" w:rsidRPr="00387E13" w:rsidRDefault="00387E13" w:rsidP="00387E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7E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387E13" w:rsidRDefault="006B4D84" w:rsidP="00387E1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санитарно-медицинского сопровождения студентов</w:t>
      </w:r>
    </w:p>
    <w:p w:rsidR="006B4D84" w:rsidRDefault="006B4D84" w:rsidP="00387E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4D84" w:rsidRPr="006B4D84" w:rsidRDefault="006B4D84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определены в должностной инструкции медицинского работника</w:t>
      </w:r>
    </w:p>
    <w:p w:rsidR="006B4D84" w:rsidRDefault="006B4D84" w:rsidP="00387E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E13" w:rsidRPr="00387E13" w:rsidRDefault="00387E13" w:rsidP="00387E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7E13">
        <w:rPr>
          <w:rFonts w:ascii="Times New Roman" w:hAnsi="Times New Roman" w:cs="Times New Roman"/>
          <w:b/>
          <w:sz w:val="28"/>
          <w:szCs w:val="28"/>
        </w:rPr>
        <w:t>Конкретные задачи на год:</w:t>
      </w:r>
    </w:p>
    <w:p w:rsidR="00387E13" w:rsidRDefault="006B4D84" w:rsidP="00387E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мониторинг состояния здоровья студентов, поступающих на обучение.</w:t>
      </w:r>
    </w:p>
    <w:p w:rsidR="006B4D84" w:rsidRDefault="006B4D84" w:rsidP="00387E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состояние здоровья студентов во время обучения, оказывать им первую медицинскую помощь.</w:t>
      </w:r>
    </w:p>
    <w:p w:rsidR="006B4D84" w:rsidRDefault="006B4D84" w:rsidP="00387E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профилактические беседы со студентами по направлению «Пропаганда ЗОЖ» и «Профилактика применения ПАВ».</w:t>
      </w:r>
    </w:p>
    <w:p w:rsidR="006B4D84" w:rsidRDefault="006B4D84" w:rsidP="00387E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прохождение студентами медицинских осмотров и обследований.</w:t>
      </w:r>
    </w:p>
    <w:p w:rsidR="006B4D84" w:rsidRDefault="006B4D84" w:rsidP="00387E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личные карточки студентов и медицинские книжки</w:t>
      </w:r>
    </w:p>
    <w:p w:rsidR="006B4D84" w:rsidRDefault="006B4D84" w:rsidP="00387E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добровольное антинаркотическое тестирование студентов групп нового набора.</w:t>
      </w:r>
    </w:p>
    <w:p w:rsid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B4D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D84" w:rsidRP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878"/>
        <w:gridCol w:w="2268"/>
        <w:gridCol w:w="2268"/>
        <w:gridCol w:w="1778"/>
      </w:tblGrid>
      <w:tr w:rsidR="001F76B9" w:rsidTr="000539A6">
        <w:tc>
          <w:tcPr>
            <w:tcW w:w="594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87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26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7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F76B9" w:rsidTr="000539A6">
        <w:tc>
          <w:tcPr>
            <w:tcW w:w="594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78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учебный год</w:t>
            </w:r>
          </w:p>
        </w:tc>
        <w:tc>
          <w:tcPr>
            <w:tcW w:w="226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</w:tc>
        <w:tc>
          <w:tcPr>
            <w:tcW w:w="226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78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B9" w:rsidTr="000539A6">
        <w:tc>
          <w:tcPr>
            <w:tcW w:w="594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78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Реферирование медицинских газет и журналов</w:t>
            </w:r>
          </w:p>
        </w:tc>
        <w:tc>
          <w:tcPr>
            <w:tcW w:w="226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226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778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B9" w:rsidTr="000539A6">
        <w:tc>
          <w:tcPr>
            <w:tcW w:w="594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78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студентов с хроническими заболеваниями.</w:t>
            </w:r>
          </w:p>
        </w:tc>
        <w:tc>
          <w:tcPr>
            <w:tcW w:w="226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B9" w:rsidTr="000539A6">
        <w:tc>
          <w:tcPr>
            <w:tcW w:w="594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постановка на Д-учет и направление к врачам  </w:t>
            </w:r>
          </w:p>
        </w:tc>
        <w:tc>
          <w:tcPr>
            <w:tcW w:w="226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B9" w:rsidTr="000539A6">
        <w:tc>
          <w:tcPr>
            <w:tcW w:w="594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профилю заболевания</w:t>
            </w:r>
          </w:p>
        </w:tc>
        <w:tc>
          <w:tcPr>
            <w:tcW w:w="2268" w:type="dxa"/>
          </w:tcPr>
          <w:p w:rsidR="006B4D84" w:rsidRDefault="006B4D84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r w:rsidR="001F76B9">
              <w:rPr>
                <w:rFonts w:ascii="Times New Roman" w:hAnsi="Times New Roman" w:cs="Times New Roman"/>
                <w:sz w:val="28"/>
                <w:szCs w:val="28"/>
              </w:rPr>
              <w:t>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76B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B4D84" w:rsidRDefault="001F76B9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78" w:type="dxa"/>
          </w:tcPr>
          <w:p w:rsidR="006B4D84" w:rsidRDefault="006B4D84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A6" w:rsidTr="000539A6">
        <w:tc>
          <w:tcPr>
            <w:tcW w:w="594" w:type="dxa"/>
          </w:tcPr>
          <w:p w:rsidR="000539A6" w:rsidRDefault="000539A6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78" w:type="dxa"/>
          </w:tcPr>
          <w:p w:rsidR="000539A6" w:rsidRDefault="000539A6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больных студентов, проживающих в общежитии</w:t>
            </w:r>
          </w:p>
        </w:tc>
        <w:tc>
          <w:tcPr>
            <w:tcW w:w="2268" w:type="dxa"/>
          </w:tcPr>
          <w:p w:rsidR="000539A6" w:rsidRDefault="000539A6" w:rsidP="009A15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лечебно-проф.</w:t>
            </w:r>
          </w:p>
        </w:tc>
        <w:tc>
          <w:tcPr>
            <w:tcW w:w="2268" w:type="dxa"/>
          </w:tcPr>
          <w:p w:rsidR="000539A6" w:rsidRDefault="000539A6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заболев.</w:t>
            </w:r>
          </w:p>
        </w:tc>
        <w:tc>
          <w:tcPr>
            <w:tcW w:w="1778" w:type="dxa"/>
          </w:tcPr>
          <w:p w:rsidR="000539A6" w:rsidRDefault="000539A6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A6" w:rsidTr="000539A6">
        <w:tc>
          <w:tcPr>
            <w:tcW w:w="594" w:type="dxa"/>
          </w:tcPr>
          <w:p w:rsidR="000539A6" w:rsidRDefault="000539A6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78" w:type="dxa"/>
          </w:tcPr>
          <w:p w:rsidR="000539A6" w:rsidRDefault="000539A6" w:rsidP="000539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студентов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грибковые  </w:t>
            </w:r>
          </w:p>
        </w:tc>
        <w:tc>
          <w:tcPr>
            <w:tcW w:w="2268" w:type="dxa"/>
          </w:tcPr>
          <w:p w:rsidR="000539A6" w:rsidRDefault="000539A6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39A6" w:rsidRDefault="000539A6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0539A6" w:rsidRDefault="000539A6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A6" w:rsidTr="000539A6">
        <w:tc>
          <w:tcPr>
            <w:tcW w:w="594" w:type="dxa"/>
          </w:tcPr>
          <w:p w:rsidR="000539A6" w:rsidRDefault="000539A6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0539A6" w:rsidRDefault="000539A6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заболевания, педикулез и взятие на Д-учет, контроль после  </w:t>
            </w:r>
          </w:p>
        </w:tc>
        <w:tc>
          <w:tcPr>
            <w:tcW w:w="2268" w:type="dxa"/>
          </w:tcPr>
          <w:p w:rsidR="000539A6" w:rsidRDefault="000539A6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39A6" w:rsidRDefault="000539A6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0539A6" w:rsidRDefault="000539A6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A6" w:rsidTr="000539A6">
        <w:tc>
          <w:tcPr>
            <w:tcW w:w="594" w:type="dxa"/>
          </w:tcPr>
          <w:p w:rsidR="000539A6" w:rsidRDefault="000539A6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0539A6" w:rsidRDefault="000539A6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  <w:tc>
          <w:tcPr>
            <w:tcW w:w="2268" w:type="dxa"/>
          </w:tcPr>
          <w:p w:rsidR="000539A6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539A6">
              <w:rPr>
                <w:rFonts w:ascii="Times New Roman" w:hAnsi="Times New Roman" w:cs="Times New Roman"/>
                <w:sz w:val="28"/>
                <w:szCs w:val="28"/>
              </w:rPr>
              <w:t>ечебно-проф.</w:t>
            </w:r>
          </w:p>
        </w:tc>
        <w:tc>
          <w:tcPr>
            <w:tcW w:w="2268" w:type="dxa"/>
          </w:tcPr>
          <w:p w:rsidR="000539A6" w:rsidRPr="000539A6" w:rsidRDefault="00540178" w:rsidP="0054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39A6" w:rsidRPr="000539A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39A6" w:rsidRPr="00053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8" w:type="dxa"/>
          </w:tcPr>
          <w:p w:rsidR="000539A6" w:rsidRDefault="000539A6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проведения ежегодной диспансеризации студентов</w:t>
            </w:r>
          </w:p>
        </w:tc>
        <w:tc>
          <w:tcPr>
            <w:tcW w:w="2268" w:type="dxa"/>
          </w:tcPr>
          <w:p w:rsidR="00540178" w:rsidRDefault="00540178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лечебно-проф.</w:t>
            </w:r>
          </w:p>
        </w:tc>
        <w:tc>
          <w:tcPr>
            <w:tcW w:w="2268" w:type="dxa"/>
          </w:tcPr>
          <w:p w:rsidR="00540178" w:rsidRPr="000539A6" w:rsidRDefault="00540178" w:rsidP="005401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39A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3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периодических медицинских</w:t>
            </w: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осмотров: перед различными видами практик.</w:t>
            </w: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медико-санитар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медицинских книжек и допуска к практике.</w:t>
            </w:r>
          </w:p>
        </w:tc>
        <w:tc>
          <w:tcPr>
            <w:tcW w:w="2268" w:type="dxa"/>
          </w:tcPr>
          <w:p w:rsidR="00540178" w:rsidRDefault="00540178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медико-санитар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0178" w:rsidRDefault="00540178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санитарного состояния и водоснабжения </w:t>
            </w: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пищевых объектов, общежития.</w:t>
            </w:r>
          </w:p>
        </w:tc>
        <w:tc>
          <w:tcPr>
            <w:tcW w:w="2268" w:type="dxa"/>
          </w:tcPr>
          <w:p w:rsidR="00540178" w:rsidRDefault="00540178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медико-санитар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40178" w:rsidRDefault="00540178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со студентами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 применения ПАВ, пропаганде ЗОЖ.</w:t>
            </w: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лечебно-проф.</w:t>
            </w: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78" w:type="dxa"/>
          </w:tcPr>
          <w:p w:rsidR="00540178" w:rsidRDefault="00540178" w:rsidP="00935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935712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прохождению юношей 16 лет </w:t>
            </w:r>
            <w:proofErr w:type="gramStart"/>
            <w:r w:rsidR="009357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935712">
              <w:rPr>
                <w:rFonts w:ascii="Times New Roman" w:hAnsi="Times New Roman" w:cs="Times New Roman"/>
                <w:sz w:val="28"/>
                <w:szCs w:val="28"/>
              </w:rPr>
              <w:t xml:space="preserve"> приписной мед. </w:t>
            </w: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540178" w:rsidRDefault="00935712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в ГВК</w:t>
            </w:r>
          </w:p>
        </w:tc>
        <w:tc>
          <w:tcPr>
            <w:tcW w:w="2268" w:type="dxa"/>
          </w:tcPr>
          <w:p w:rsidR="00540178" w:rsidRDefault="00935712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лечебно-проф.</w:t>
            </w:r>
          </w:p>
        </w:tc>
        <w:tc>
          <w:tcPr>
            <w:tcW w:w="2268" w:type="dxa"/>
          </w:tcPr>
          <w:p w:rsidR="00540178" w:rsidRDefault="00935712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935712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78" w:type="dxa"/>
          </w:tcPr>
          <w:p w:rsidR="00540178" w:rsidRDefault="00935712" w:rsidP="00935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флюорографического обследования </w:t>
            </w: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540178" w:rsidRDefault="00935712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студентов.</w:t>
            </w:r>
          </w:p>
        </w:tc>
        <w:tc>
          <w:tcPr>
            <w:tcW w:w="2268" w:type="dxa"/>
          </w:tcPr>
          <w:p w:rsidR="00540178" w:rsidRDefault="00935712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лечебно-проф.</w:t>
            </w:r>
          </w:p>
        </w:tc>
        <w:tc>
          <w:tcPr>
            <w:tcW w:w="2268" w:type="dxa"/>
          </w:tcPr>
          <w:p w:rsidR="00540178" w:rsidRDefault="00935712" w:rsidP="006B4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78" w:rsidTr="000539A6">
        <w:tc>
          <w:tcPr>
            <w:tcW w:w="594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40178" w:rsidRDefault="00540178" w:rsidP="006B4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D84" w:rsidRPr="006B4D84" w:rsidRDefault="006B4D84" w:rsidP="006B4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4D84" w:rsidRDefault="006B4D84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878"/>
        <w:gridCol w:w="2268"/>
        <w:gridCol w:w="2268"/>
        <w:gridCol w:w="1778"/>
      </w:tblGrid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сертификатов профилактических прививок.</w:t>
            </w:r>
          </w:p>
        </w:tc>
        <w:tc>
          <w:tcPr>
            <w:tcW w:w="2268" w:type="dxa"/>
          </w:tcPr>
          <w:p w:rsidR="00935712" w:rsidRP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санит</w:t>
            </w:r>
            <w:proofErr w:type="spellEnd"/>
            <w:proofErr w:type="gramStart"/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противоэпидем</w:t>
            </w:r>
            <w:proofErr w:type="spellEnd"/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878" w:type="dxa"/>
          </w:tcPr>
          <w:p w:rsidR="00935712" w:rsidRDefault="00935712" w:rsidP="00935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Диспансерное проведение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студентами,  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ереболевшими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инфекционными заболеваниями.</w:t>
            </w:r>
          </w:p>
        </w:tc>
        <w:tc>
          <w:tcPr>
            <w:tcW w:w="2268" w:type="dxa"/>
          </w:tcPr>
          <w:p w:rsidR="00935712" w:rsidRP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санит</w:t>
            </w:r>
            <w:proofErr w:type="spellEnd"/>
            <w:proofErr w:type="gramStart"/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противоэпидем</w:t>
            </w:r>
            <w:proofErr w:type="spellEnd"/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878" w:type="dxa"/>
          </w:tcPr>
          <w:p w:rsidR="00935712" w:rsidRDefault="00935712" w:rsidP="00935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укладок по оказанию первой медицинской  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помощи. Своевременное их пополнение и комплектация.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878" w:type="dxa"/>
          </w:tcPr>
          <w:p w:rsidR="00935712" w:rsidRDefault="00935712" w:rsidP="009357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просмотр амбулаторных карт «История  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ребенка» студентов нового набора.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учет личной медицинской карты студентов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техникума.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добровольного антинаркотического тестирования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Pr="000539A6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студентов нового набора.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лечебно-проф.</w:t>
            </w: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12" w:rsidTr="00156CB7">
        <w:tc>
          <w:tcPr>
            <w:tcW w:w="594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35712" w:rsidRDefault="00935712" w:rsidP="0015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712" w:rsidRPr="006B4D84" w:rsidRDefault="00935712" w:rsidP="009357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5712" w:rsidRDefault="00935712" w:rsidP="00387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35712" w:rsidSect="006B4D8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95215" w:rsidRPr="00387E13" w:rsidRDefault="00095215" w:rsidP="008B3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5215" w:rsidRPr="00387E13" w:rsidSect="008B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A51"/>
    <w:multiLevelType w:val="hybridMultilevel"/>
    <w:tmpl w:val="4378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3118"/>
    <w:multiLevelType w:val="hybridMultilevel"/>
    <w:tmpl w:val="B446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F0"/>
    <w:rsid w:val="000539A6"/>
    <w:rsid w:val="00095215"/>
    <w:rsid w:val="001A0AE2"/>
    <w:rsid w:val="001F76B9"/>
    <w:rsid w:val="00296C2C"/>
    <w:rsid w:val="00387E13"/>
    <w:rsid w:val="00540178"/>
    <w:rsid w:val="006B4D84"/>
    <w:rsid w:val="008450E0"/>
    <w:rsid w:val="00864AC5"/>
    <w:rsid w:val="008B3C5D"/>
    <w:rsid w:val="00935712"/>
    <w:rsid w:val="00937B60"/>
    <w:rsid w:val="009D1E82"/>
    <w:rsid w:val="00BC6EFF"/>
    <w:rsid w:val="00BE3EEC"/>
    <w:rsid w:val="00B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13"/>
    <w:pPr>
      <w:ind w:left="720"/>
      <w:contextualSpacing/>
    </w:pPr>
  </w:style>
  <w:style w:type="table" w:styleId="a4">
    <w:name w:val="Table Grid"/>
    <w:basedOn w:val="a1"/>
    <w:uiPriority w:val="59"/>
    <w:rsid w:val="0038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13"/>
    <w:pPr>
      <w:ind w:left="720"/>
      <w:contextualSpacing/>
    </w:pPr>
  </w:style>
  <w:style w:type="table" w:styleId="a4">
    <w:name w:val="Table Grid"/>
    <w:basedOn w:val="a1"/>
    <w:uiPriority w:val="59"/>
    <w:rsid w:val="0038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419C-C630-4FC3-8FF3-7BA106EF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6</cp:revision>
  <cp:lastPrinted>2013-03-14T12:54:00Z</cp:lastPrinted>
  <dcterms:created xsi:type="dcterms:W3CDTF">2013-03-13T10:32:00Z</dcterms:created>
  <dcterms:modified xsi:type="dcterms:W3CDTF">2013-03-14T12:56:00Z</dcterms:modified>
</cp:coreProperties>
</file>