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AA" w:rsidRDefault="009440AA" w:rsidP="00F67207">
      <w:pPr>
        <w:pStyle w:val="3"/>
        <w:spacing w:before="0" w:after="0" w:line="360" w:lineRule="auto"/>
        <w:ind w:right="-224"/>
        <w:jc w:val="both"/>
        <w:rPr>
          <w:rFonts w:ascii="Times New Roman" w:hAnsi="Times New Roman" w:cs="Times New Roman"/>
          <w:sz w:val="28"/>
          <w:szCs w:val="28"/>
        </w:rPr>
      </w:pPr>
      <w:r w:rsidRPr="00297F3F">
        <w:rPr>
          <w:rFonts w:ascii="Times New Roman" w:hAnsi="Times New Roman" w:cs="Times New Roman"/>
          <w:sz w:val="28"/>
          <w:szCs w:val="28"/>
        </w:rPr>
        <w:t xml:space="preserve">Концептуальные аспекты </w:t>
      </w:r>
      <w:r w:rsidR="00CE3660">
        <w:rPr>
          <w:rFonts w:ascii="Times New Roman" w:hAnsi="Times New Roman" w:cs="Times New Roman"/>
          <w:sz w:val="28"/>
          <w:szCs w:val="28"/>
        </w:rPr>
        <w:t xml:space="preserve">изучения психологических особенностей личности при </w:t>
      </w:r>
      <w:r w:rsidRPr="00297F3F">
        <w:rPr>
          <w:rFonts w:ascii="Times New Roman" w:hAnsi="Times New Roman" w:cs="Times New Roman"/>
          <w:sz w:val="28"/>
          <w:szCs w:val="28"/>
        </w:rPr>
        <w:t>формировани</w:t>
      </w:r>
      <w:r w:rsidR="00CE3660">
        <w:rPr>
          <w:rFonts w:ascii="Times New Roman" w:hAnsi="Times New Roman" w:cs="Times New Roman"/>
          <w:sz w:val="28"/>
          <w:szCs w:val="28"/>
        </w:rPr>
        <w:t>и</w:t>
      </w:r>
      <w:r w:rsidRPr="00297F3F">
        <w:rPr>
          <w:rFonts w:ascii="Times New Roman" w:hAnsi="Times New Roman" w:cs="Times New Roman"/>
          <w:sz w:val="28"/>
          <w:szCs w:val="28"/>
        </w:rPr>
        <w:t xml:space="preserve"> </w:t>
      </w:r>
      <w:r w:rsidR="00CE3660">
        <w:rPr>
          <w:rFonts w:ascii="Times New Roman" w:hAnsi="Times New Roman" w:cs="Times New Roman"/>
          <w:sz w:val="28"/>
          <w:szCs w:val="28"/>
        </w:rPr>
        <w:t xml:space="preserve">умений </w:t>
      </w:r>
      <w:r w:rsidRPr="00297F3F">
        <w:rPr>
          <w:rFonts w:ascii="Times New Roman" w:hAnsi="Times New Roman" w:cs="Times New Roman"/>
          <w:sz w:val="28"/>
          <w:szCs w:val="28"/>
        </w:rPr>
        <w:t xml:space="preserve">делового общения </w:t>
      </w:r>
      <w:r w:rsidR="00597CAE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студентов СПО</w:t>
      </w:r>
    </w:p>
    <w:p w:rsidR="00F67207" w:rsidRDefault="00F67207" w:rsidP="00F67207">
      <w:pPr>
        <w:jc w:val="center"/>
        <w:rPr>
          <w:i/>
          <w:sz w:val="28"/>
          <w:szCs w:val="28"/>
        </w:rPr>
      </w:pPr>
      <w:r w:rsidRPr="00F67207">
        <w:rPr>
          <w:i/>
          <w:sz w:val="28"/>
          <w:szCs w:val="28"/>
        </w:rPr>
        <w:t>Олисова Юлия Евгеньевна</w:t>
      </w:r>
      <w:r>
        <w:rPr>
          <w:i/>
          <w:sz w:val="28"/>
          <w:szCs w:val="28"/>
        </w:rPr>
        <w:t>, заместитель директора по воспитательной работе, преподаватель</w:t>
      </w:r>
    </w:p>
    <w:p w:rsidR="00F67207" w:rsidRPr="00F67207" w:rsidRDefault="00F67207" w:rsidP="00F67207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Научный руководитель Иванов А.И.,</w:t>
      </w:r>
      <w:r w:rsidRPr="00F67207">
        <w:rPr>
          <w:sz w:val="28"/>
          <w:szCs w:val="28"/>
        </w:rPr>
        <w:t xml:space="preserve"> </w:t>
      </w:r>
      <w:r w:rsidRPr="00F67207">
        <w:rPr>
          <w:i/>
          <w:sz w:val="28"/>
          <w:szCs w:val="28"/>
        </w:rPr>
        <w:t>д.п.н., профессор</w:t>
      </w:r>
    </w:p>
    <w:p w:rsidR="00F67207" w:rsidRPr="00F67207" w:rsidRDefault="00F67207" w:rsidP="00F6720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ГОУСПО МО «Чеховский механико-технологический техникум молочной промышленности»</w:t>
      </w:r>
    </w:p>
    <w:p w:rsidR="009440AA" w:rsidRPr="00E52337" w:rsidRDefault="009440AA" w:rsidP="009440AA">
      <w:pPr>
        <w:spacing w:line="360" w:lineRule="auto"/>
        <w:ind w:right="-22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Потребность в общении </w:t>
      </w:r>
      <w:r w:rsidRPr="00E52337">
        <w:rPr>
          <w:sz w:val="28"/>
          <w:szCs w:val="28"/>
        </w:rPr>
        <w:t xml:space="preserve">относится к </w:t>
      </w:r>
      <w:r>
        <w:rPr>
          <w:sz w:val="28"/>
          <w:szCs w:val="28"/>
        </w:rPr>
        <w:t>числу базовых</w:t>
      </w:r>
      <w:r w:rsidRPr="00E52337">
        <w:rPr>
          <w:sz w:val="28"/>
          <w:szCs w:val="28"/>
        </w:rPr>
        <w:t xml:space="preserve"> потребностей человека. Значимость общения как базовой потребности определяется тем, что «она диктует поведение людей с не меньшей властностью, чем, например, так называемые вит</w:t>
      </w:r>
      <w:r>
        <w:rPr>
          <w:sz w:val="28"/>
          <w:szCs w:val="28"/>
        </w:rPr>
        <w:t>альные (жизненные) потребности»</w:t>
      </w:r>
      <w:r w:rsidRPr="00E52337">
        <w:rPr>
          <w:sz w:val="28"/>
          <w:szCs w:val="28"/>
        </w:rPr>
        <w:t xml:space="preserve">. Общение </w:t>
      </w:r>
      <w:r>
        <w:rPr>
          <w:sz w:val="28"/>
          <w:szCs w:val="28"/>
        </w:rPr>
        <w:t>-</w:t>
      </w:r>
      <w:r w:rsidRPr="00E52337">
        <w:rPr>
          <w:sz w:val="28"/>
          <w:szCs w:val="28"/>
        </w:rPr>
        <w:t xml:space="preserve"> необходимое условие нормального развития человека как члена общества и как личности, условие его духовного и физического здоровья. Хотя человеческое общение всегда лежало в основе социального бытия людей, прямым объектом психологического и социально-психологического анализа оно стало только в XX в</w:t>
      </w:r>
      <w:r>
        <w:rPr>
          <w:sz w:val="28"/>
          <w:szCs w:val="28"/>
        </w:rPr>
        <w:t>в</w:t>
      </w:r>
      <w:r w:rsidRPr="00E52337">
        <w:rPr>
          <w:sz w:val="28"/>
          <w:szCs w:val="28"/>
        </w:rPr>
        <w:t>.</w:t>
      </w:r>
    </w:p>
    <w:p w:rsidR="009440AA" w:rsidRDefault="009440AA" w:rsidP="009440AA">
      <w:pPr>
        <w:autoSpaceDE w:val="0"/>
        <w:autoSpaceDN w:val="0"/>
        <w:adjustRightInd w:val="0"/>
        <w:spacing w:line="360" w:lineRule="auto"/>
        <w:ind w:right="-224" w:firstLine="720"/>
        <w:jc w:val="both"/>
        <w:rPr>
          <w:sz w:val="28"/>
          <w:szCs w:val="28"/>
        </w:rPr>
      </w:pPr>
      <w:r w:rsidRPr="00E10BCB">
        <w:rPr>
          <w:sz w:val="28"/>
          <w:szCs w:val="28"/>
        </w:rPr>
        <w:t xml:space="preserve">Деловое общение </w:t>
      </w:r>
      <w:r>
        <w:rPr>
          <w:sz w:val="28"/>
          <w:szCs w:val="28"/>
        </w:rPr>
        <w:t xml:space="preserve">– это </w:t>
      </w:r>
      <w:r w:rsidRPr="00E10BCB">
        <w:rPr>
          <w:sz w:val="28"/>
          <w:szCs w:val="28"/>
        </w:rPr>
        <w:t>проц</w:t>
      </w:r>
      <w:r w:rsidRPr="00165854">
        <w:rPr>
          <w:sz w:val="28"/>
          <w:szCs w:val="28"/>
        </w:rPr>
        <w:softHyphen/>
      </w:r>
      <w:r w:rsidRPr="00E10BCB">
        <w:rPr>
          <w:sz w:val="28"/>
          <w:szCs w:val="28"/>
        </w:rPr>
        <w:t>есс взаимосвязи и взаимоде</w:t>
      </w:r>
      <w:r w:rsidRPr="00165854">
        <w:rPr>
          <w:sz w:val="28"/>
          <w:szCs w:val="28"/>
        </w:rPr>
        <w:softHyphen/>
      </w:r>
      <w:r w:rsidRPr="00E10BCB">
        <w:rPr>
          <w:sz w:val="28"/>
          <w:szCs w:val="28"/>
        </w:rPr>
        <w:t>йствия, в котором происходит обмен деятельностью, информацией и опытом, предполагающим достижение определенного результата, в его процессе ставятся конкретные задачи, которые требуют своего решения, или реализу</w:t>
      </w:r>
      <w:r w:rsidRPr="00165854">
        <w:rPr>
          <w:sz w:val="28"/>
          <w:szCs w:val="28"/>
        </w:rPr>
        <w:softHyphen/>
      </w:r>
      <w:r w:rsidRPr="00E10BCB">
        <w:rPr>
          <w:sz w:val="28"/>
          <w:szCs w:val="28"/>
        </w:rPr>
        <w:t>ют</w:t>
      </w:r>
      <w:r>
        <w:rPr>
          <w:sz w:val="28"/>
          <w:szCs w:val="28"/>
        </w:rPr>
        <w:t xml:space="preserve">ся определенные цели. </w:t>
      </w:r>
    </w:p>
    <w:p w:rsidR="009440AA" w:rsidRDefault="009440AA" w:rsidP="009440AA">
      <w:pPr>
        <w:autoSpaceDE w:val="0"/>
        <w:autoSpaceDN w:val="0"/>
        <w:adjustRightInd w:val="0"/>
        <w:spacing w:line="360" w:lineRule="auto"/>
        <w:ind w:right="-224" w:firstLine="720"/>
        <w:jc w:val="both"/>
        <w:rPr>
          <w:rFonts w:ascii="Times-Roman" w:hAnsi="Times-Roman" w:cs="Times-Roman"/>
          <w:sz w:val="28"/>
          <w:szCs w:val="28"/>
        </w:rPr>
      </w:pPr>
      <w:r>
        <w:rPr>
          <w:rFonts w:cs="Times-Roman"/>
          <w:sz w:val="28"/>
          <w:szCs w:val="28"/>
        </w:rPr>
        <w:t>В современном об</w:t>
      </w:r>
      <w:r w:rsidRPr="00165854">
        <w:rPr>
          <w:sz w:val="28"/>
          <w:szCs w:val="28"/>
        </w:rPr>
        <w:softHyphen/>
      </w:r>
      <w:r>
        <w:rPr>
          <w:rFonts w:cs="Times-Roman"/>
          <w:sz w:val="28"/>
          <w:szCs w:val="28"/>
        </w:rPr>
        <w:t>ществе о</w:t>
      </w:r>
      <w:r w:rsidRPr="0061701E">
        <w:rPr>
          <w:rFonts w:ascii="Times-Roman" w:hAnsi="Times-Roman" w:cs="Times-Roman"/>
          <w:sz w:val="28"/>
          <w:szCs w:val="28"/>
        </w:rPr>
        <w:t>бщение между людьми</w:t>
      </w:r>
      <w:r>
        <w:rPr>
          <w:rFonts w:ascii="Times-Roman" w:hAnsi="Times-Roman" w:cs="Times-Roman"/>
          <w:sz w:val="28"/>
          <w:szCs w:val="28"/>
        </w:rPr>
        <w:t>,</w:t>
      </w:r>
      <w:r w:rsidRPr="0061701E">
        <w:rPr>
          <w:rFonts w:ascii="Times-Roman" w:hAnsi="Times-Roman" w:cs="Times-Roman"/>
          <w:sz w:val="28"/>
          <w:szCs w:val="28"/>
        </w:rPr>
        <w:t xml:space="preserve"> как важнейшая сторона их совместной жизни и деятельности всегда, так или иначе, осмысливал</w:t>
      </w:r>
      <w:r>
        <w:rPr>
          <w:rFonts w:ascii="Times-Roman" w:hAnsi="Times-Roman" w:cs="Times-Roman"/>
          <w:sz w:val="28"/>
          <w:szCs w:val="28"/>
        </w:rPr>
        <w:t>а</w:t>
      </w:r>
      <w:r w:rsidRPr="0061701E">
        <w:rPr>
          <w:rFonts w:ascii="Times-Roman" w:hAnsi="Times-Roman" w:cs="Times-Roman"/>
          <w:sz w:val="28"/>
          <w:szCs w:val="28"/>
        </w:rPr>
        <w:t xml:space="preserve">сь ими сначала на уровне их </w:t>
      </w:r>
      <w:r>
        <w:rPr>
          <w:rFonts w:ascii="Times-Roman" w:hAnsi="Times-Roman" w:cs="Times-Roman"/>
          <w:sz w:val="28"/>
          <w:szCs w:val="28"/>
        </w:rPr>
        <w:t>житейского</w:t>
      </w:r>
      <w:r w:rsidRPr="0061701E">
        <w:rPr>
          <w:rFonts w:ascii="Times-Roman" w:hAnsi="Times-Roman" w:cs="Times-Roman"/>
          <w:sz w:val="28"/>
          <w:szCs w:val="28"/>
        </w:rPr>
        <w:t xml:space="preserve">, </w:t>
      </w:r>
      <w:r>
        <w:rPr>
          <w:rFonts w:ascii="Times-Roman" w:hAnsi="Times-Roman" w:cs="Times-Roman"/>
          <w:sz w:val="28"/>
          <w:szCs w:val="28"/>
        </w:rPr>
        <w:t>обыденного</w:t>
      </w:r>
      <w:r w:rsidRPr="0061701E">
        <w:rPr>
          <w:rFonts w:ascii="Times-Roman" w:hAnsi="Times-Roman" w:cs="Times-Roman"/>
          <w:sz w:val="28"/>
          <w:szCs w:val="28"/>
        </w:rPr>
        <w:t xml:space="preserve"> сознания, а затем и на более глубоком, теоретическом уровне.</w:t>
      </w:r>
      <w:r w:rsidRPr="0061701E">
        <w:rPr>
          <w:rFonts w:cs="Times-Roman"/>
          <w:sz w:val="28"/>
          <w:szCs w:val="28"/>
        </w:rPr>
        <w:t xml:space="preserve"> </w:t>
      </w:r>
      <w:r>
        <w:rPr>
          <w:rFonts w:cs="Times-Roman"/>
          <w:sz w:val="28"/>
          <w:szCs w:val="28"/>
        </w:rPr>
        <w:t>На сегодняшний день многие в</w:t>
      </w:r>
      <w:r w:rsidRPr="0061701E">
        <w:rPr>
          <w:rFonts w:ascii="Times-Roman" w:hAnsi="Times-Roman" w:cs="Times-Roman"/>
          <w:sz w:val="28"/>
          <w:szCs w:val="28"/>
        </w:rPr>
        <w:t xml:space="preserve">ыдающиеся мыслители разных </w:t>
      </w:r>
      <w:r>
        <w:rPr>
          <w:rFonts w:ascii="Times-Roman" w:hAnsi="Times-Roman" w:cs="Times-Roman"/>
          <w:sz w:val="28"/>
          <w:szCs w:val="28"/>
        </w:rPr>
        <w:t xml:space="preserve">исторических эпох и разных стран </w:t>
      </w:r>
      <w:r w:rsidRPr="0061701E">
        <w:rPr>
          <w:rFonts w:ascii="Times-Roman" w:hAnsi="Times-Roman" w:cs="Times-Roman"/>
          <w:sz w:val="28"/>
          <w:szCs w:val="28"/>
        </w:rPr>
        <w:t xml:space="preserve">высказали глубокие суждения о сущности и содержании человеческого общения в тех или иных сферах общественной жизни, его субъективных </w:t>
      </w:r>
      <w:r>
        <w:rPr>
          <w:rFonts w:ascii="Times-Roman" w:hAnsi="Times-Roman" w:cs="Times-Roman"/>
          <w:sz w:val="28"/>
          <w:szCs w:val="28"/>
        </w:rPr>
        <w:t xml:space="preserve"> и </w:t>
      </w:r>
      <w:r w:rsidRPr="0061701E">
        <w:rPr>
          <w:rFonts w:ascii="Times-Roman" w:hAnsi="Times-Roman" w:cs="Times-Roman"/>
          <w:sz w:val="28"/>
          <w:szCs w:val="28"/>
        </w:rPr>
        <w:t>объективных сторонах. В связи с этим</w:t>
      </w:r>
      <w:r w:rsidRPr="0061701E">
        <w:rPr>
          <w:rFonts w:cs="Times-Roman"/>
          <w:sz w:val="28"/>
          <w:szCs w:val="28"/>
        </w:rPr>
        <w:t xml:space="preserve"> </w:t>
      </w:r>
      <w:r w:rsidRPr="0061701E">
        <w:rPr>
          <w:rFonts w:ascii="Times-Roman" w:hAnsi="Times-Roman" w:cs="Times-Roman"/>
          <w:sz w:val="28"/>
          <w:szCs w:val="28"/>
        </w:rPr>
        <w:t xml:space="preserve">они высказывались о </w:t>
      </w:r>
      <w:r>
        <w:rPr>
          <w:rFonts w:ascii="Times-Roman" w:hAnsi="Times-Roman" w:cs="Times-Roman"/>
          <w:sz w:val="28"/>
          <w:szCs w:val="28"/>
        </w:rPr>
        <w:t xml:space="preserve">педагогической, психологической, а также и </w:t>
      </w:r>
      <w:r w:rsidRPr="0061701E">
        <w:rPr>
          <w:rFonts w:ascii="Times-Roman" w:hAnsi="Times-Roman" w:cs="Times-Roman"/>
          <w:sz w:val="28"/>
          <w:szCs w:val="28"/>
        </w:rPr>
        <w:t xml:space="preserve"> нравственной сторон</w:t>
      </w:r>
      <w:r>
        <w:rPr>
          <w:rFonts w:ascii="Times-Roman" w:hAnsi="Times-Roman" w:cs="Times-Roman"/>
          <w:sz w:val="28"/>
          <w:szCs w:val="28"/>
        </w:rPr>
        <w:t>е</w:t>
      </w:r>
      <w:r w:rsidRPr="0061701E">
        <w:rPr>
          <w:rFonts w:ascii="Times-Roman" w:hAnsi="Times-Roman" w:cs="Times-Roman"/>
          <w:sz w:val="28"/>
          <w:szCs w:val="28"/>
        </w:rPr>
        <w:t xml:space="preserve"> человеческого общения и </w:t>
      </w:r>
      <w:r w:rsidRPr="0061701E">
        <w:rPr>
          <w:rFonts w:ascii="Times-Roman" w:hAnsi="Times-Roman" w:cs="Times-Roman"/>
          <w:sz w:val="28"/>
          <w:szCs w:val="28"/>
        </w:rPr>
        <w:lastRenderedPageBreak/>
        <w:t>соответствующих свойствах людей как субъектов межличностного общения, в том числе об их</w:t>
      </w:r>
      <w:r w:rsidRPr="000B7ADF">
        <w:rPr>
          <w:rFonts w:cs="Times-Roman"/>
          <w:sz w:val="28"/>
          <w:szCs w:val="28"/>
        </w:rPr>
        <w:t xml:space="preserve"> </w:t>
      </w:r>
      <w:r w:rsidRPr="0061701E">
        <w:rPr>
          <w:rFonts w:ascii="Times-Roman" w:hAnsi="Times-Roman" w:cs="Times-Roman"/>
          <w:sz w:val="28"/>
          <w:szCs w:val="28"/>
        </w:rPr>
        <w:t xml:space="preserve">моральных </w:t>
      </w:r>
      <w:r>
        <w:rPr>
          <w:rFonts w:ascii="Times-Roman" w:hAnsi="Times-Roman" w:cs="Times-Roman"/>
          <w:sz w:val="28"/>
          <w:szCs w:val="28"/>
        </w:rPr>
        <w:t>свойствах</w:t>
      </w:r>
      <w:r w:rsidRPr="0061701E">
        <w:rPr>
          <w:rFonts w:ascii="Times-Roman" w:hAnsi="Times-Roman" w:cs="Times-Roman"/>
          <w:sz w:val="28"/>
          <w:szCs w:val="28"/>
        </w:rPr>
        <w:t>.</w:t>
      </w:r>
    </w:p>
    <w:p w:rsidR="00CE3660" w:rsidRPr="00CE3660" w:rsidRDefault="00CE3660" w:rsidP="00CE3660">
      <w:pPr>
        <w:autoSpaceDE w:val="0"/>
        <w:autoSpaceDN w:val="0"/>
        <w:adjustRightInd w:val="0"/>
        <w:spacing w:line="360" w:lineRule="auto"/>
        <w:ind w:right="-224" w:firstLine="720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0B7ADF">
        <w:rPr>
          <w:sz w:val="28"/>
          <w:szCs w:val="28"/>
        </w:rPr>
        <w:t>ироко используются работы, в которых, так или иначе, рассма</w:t>
      </w:r>
      <w:r w:rsidRPr="00165854">
        <w:rPr>
          <w:sz w:val="28"/>
          <w:szCs w:val="28"/>
        </w:rPr>
        <w:softHyphen/>
      </w:r>
      <w:r w:rsidRPr="000B7ADF">
        <w:rPr>
          <w:sz w:val="28"/>
          <w:szCs w:val="28"/>
        </w:rPr>
        <w:t xml:space="preserve">триваются проблемы делового общения. </w:t>
      </w:r>
      <w:r>
        <w:rPr>
          <w:sz w:val="28"/>
          <w:szCs w:val="28"/>
        </w:rPr>
        <w:t>Работы, вышедшие главным</w:t>
      </w:r>
      <w:r w:rsidRPr="000B7ADF">
        <w:rPr>
          <w:sz w:val="28"/>
          <w:szCs w:val="28"/>
        </w:rPr>
        <w:t xml:space="preserve"> образом в после</w:t>
      </w:r>
      <w:r w:rsidRPr="00165854">
        <w:rPr>
          <w:sz w:val="28"/>
          <w:szCs w:val="28"/>
        </w:rPr>
        <w:softHyphen/>
      </w:r>
      <w:r w:rsidRPr="000B7ADF">
        <w:rPr>
          <w:sz w:val="28"/>
          <w:szCs w:val="28"/>
        </w:rPr>
        <w:t>дние десят</w:t>
      </w:r>
      <w:r w:rsidRPr="00165854">
        <w:rPr>
          <w:sz w:val="28"/>
          <w:szCs w:val="28"/>
        </w:rPr>
        <w:softHyphen/>
      </w:r>
      <w:r w:rsidRPr="000B7ADF">
        <w:rPr>
          <w:sz w:val="28"/>
          <w:szCs w:val="28"/>
        </w:rPr>
        <w:t>илетия в США, странах Европы, а также пока немногие труды отечественных авторов.</w:t>
      </w:r>
    </w:p>
    <w:p w:rsidR="009440AA" w:rsidRDefault="009440AA" w:rsidP="009440AA">
      <w:pPr>
        <w:autoSpaceDE w:val="0"/>
        <w:autoSpaceDN w:val="0"/>
        <w:adjustRightInd w:val="0"/>
        <w:spacing w:line="360" w:lineRule="auto"/>
        <w:ind w:right="-224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 по себе, п</w:t>
      </w:r>
      <w:r w:rsidRPr="000B7ADF">
        <w:rPr>
          <w:sz w:val="28"/>
          <w:szCs w:val="28"/>
        </w:rPr>
        <w:t xml:space="preserve">онимание </w:t>
      </w:r>
      <w:r>
        <w:rPr>
          <w:sz w:val="28"/>
          <w:szCs w:val="28"/>
        </w:rPr>
        <w:t>делового общения подразумевает</w:t>
      </w:r>
      <w:r w:rsidRPr="000B7ADF">
        <w:rPr>
          <w:sz w:val="28"/>
          <w:szCs w:val="28"/>
        </w:rPr>
        <w:t xml:space="preserve"> осмысление ряда проблем. </w:t>
      </w:r>
      <w:r>
        <w:rPr>
          <w:sz w:val="28"/>
          <w:szCs w:val="28"/>
        </w:rPr>
        <w:t>Однако э</w:t>
      </w:r>
      <w:r w:rsidRPr="000B7ADF">
        <w:rPr>
          <w:sz w:val="28"/>
          <w:szCs w:val="28"/>
        </w:rPr>
        <w:t xml:space="preserve">то касается, прежде всего, психологических качеств личности как субъекта общения, а также психологических характеристик межличностного общения людей. </w:t>
      </w:r>
    </w:p>
    <w:p w:rsidR="009440AA" w:rsidRPr="00E10BCB" w:rsidRDefault="009440AA" w:rsidP="009440AA">
      <w:pPr>
        <w:spacing w:line="360" w:lineRule="auto"/>
        <w:ind w:right="-224" w:firstLine="720"/>
        <w:jc w:val="both"/>
        <w:rPr>
          <w:sz w:val="28"/>
          <w:szCs w:val="28"/>
        </w:rPr>
      </w:pPr>
      <w:r w:rsidRPr="00E52337">
        <w:rPr>
          <w:sz w:val="28"/>
          <w:szCs w:val="28"/>
        </w:rPr>
        <w:t>Подчеркивая уникал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ьность каждого человека, швейцарск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 xml:space="preserve">ий психолог Карл Густав Юнг писал: «Ни одно автономное психическое содержание не является </w:t>
      </w:r>
      <w:proofErr w:type="spellStart"/>
      <w:r>
        <w:rPr>
          <w:sz w:val="28"/>
          <w:szCs w:val="28"/>
        </w:rPr>
        <w:t>в</w:t>
      </w:r>
      <w:r w:rsidRPr="00E52337">
        <w:rPr>
          <w:sz w:val="28"/>
          <w:szCs w:val="28"/>
        </w:rPr>
        <w:t>неличностным</w:t>
      </w:r>
      <w:proofErr w:type="spellEnd"/>
      <w:r w:rsidRPr="00E52337">
        <w:rPr>
          <w:sz w:val="28"/>
          <w:szCs w:val="28"/>
        </w:rPr>
        <w:t xml:space="preserve">, или объективным. Объективность, </w:t>
      </w:r>
      <w:proofErr w:type="spellStart"/>
      <w:r w:rsidRPr="00E52337">
        <w:rPr>
          <w:sz w:val="28"/>
          <w:szCs w:val="28"/>
        </w:rPr>
        <w:t>внеличност</w:t>
      </w:r>
      <w:r>
        <w:rPr>
          <w:sz w:val="28"/>
          <w:szCs w:val="28"/>
        </w:rPr>
        <w:t>ност</w:t>
      </w:r>
      <w:r w:rsidRPr="00E52337">
        <w:rPr>
          <w:sz w:val="28"/>
          <w:szCs w:val="28"/>
        </w:rPr>
        <w:t>ь</w:t>
      </w:r>
      <w:proofErr w:type="spellEnd"/>
      <w:r w:rsidRPr="00E52337">
        <w:rPr>
          <w:sz w:val="28"/>
          <w:szCs w:val="28"/>
        </w:rPr>
        <w:t xml:space="preserve"> </w:t>
      </w:r>
      <w:r w:rsidRPr="00E10BCB">
        <w:rPr>
          <w:sz w:val="28"/>
          <w:szCs w:val="28"/>
        </w:rPr>
        <w:t>-</w:t>
      </w:r>
      <w:r w:rsidRPr="00E52337">
        <w:rPr>
          <w:sz w:val="28"/>
          <w:szCs w:val="28"/>
        </w:rPr>
        <w:t xml:space="preserve"> это категории сознания. Все же автономные психические факторы имеют личностный </w:t>
      </w:r>
      <w:r>
        <w:rPr>
          <w:sz w:val="28"/>
          <w:szCs w:val="28"/>
        </w:rPr>
        <w:t>характер»</w:t>
      </w:r>
      <w:r w:rsidRPr="00E523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40AA" w:rsidRDefault="009440AA" w:rsidP="009440AA">
      <w:pPr>
        <w:spacing w:line="360" w:lineRule="auto"/>
        <w:ind w:right="-224" w:firstLine="720"/>
        <w:jc w:val="both"/>
        <w:rPr>
          <w:sz w:val="28"/>
          <w:szCs w:val="28"/>
        </w:rPr>
      </w:pPr>
      <w:r w:rsidRPr="00E52337">
        <w:rPr>
          <w:sz w:val="28"/>
          <w:szCs w:val="28"/>
        </w:rPr>
        <w:t xml:space="preserve">Смена и чередование эмоциональных переживаний, аффективных реакций, разнообразных инстинктов, мотиваций и установок позволяет психике личности адаптироваться к сложным жизненным ситуациям. </w:t>
      </w:r>
      <w:r>
        <w:rPr>
          <w:sz w:val="28"/>
          <w:szCs w:val="28"/>
        </w:rPr>
        <w:t xml:space="preserve">А такие ситуации, как правило, довольно часто </w:t>
      </w:r>
      <w:r w:rsidRPr="00E52337">
        <w:rPr>
          <w:sz w:val="28"/>
          <w:szCs w:val="28"/>
        </w:rPr>
        <w:t xml:space="preserve"> возникают в деловом общении.</w:t>
      </w:r>
    </w:p>
    <w:p w:rsidR="009440AA" w:rsidRPr="00E52337" w:rsidRDefault="009440AA" w:rsidP="009440AA">
      <w:pPr>
        <w:spacing w:line="360" w:lineRule="auto"/>
        <w:ind w:right="-224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Так, например, л</w:t>
      </w:r>
      <w:r w:rsidRPr="00E52337">
        <w:rPr>
          <w:sz w:val="28"/>
          <w:szCs w:val="28"/>
        </w:rPr>
        <w:t>и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чности с активной и динамичной психи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кой склонны следить за своими действиями и действиями партнера, выявляя сильные и слабые стороны, как собст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венных пос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тупков,</w:t>
      </w:r>
      <w:r>
        <w:rPr>
          <w:sz w:val="28"/>
          <w:szCs w:val="28"/>
        </w:rPr>
        <w:t xml:space="preserve"> </w:t>
      </w:r>
      <w:r w:rsidRPr="00E52337">
        <w:rPr>
          <w:sz w:val="28"/>
          <w:szCs w:val="28"/>
        </w:rPr>
        <w:t>так и всей сложившейся ситуации. В случае неудачи они, не колеблясь, берут ответственность на себя за то, что приложили недостаточно усил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 xml:space="preserve">ий </w:t>
      </w:r>
      <w:r>
        <w:rPr>
          <w:sz w:val="28"/>
          <w:szCs w:val="28"/>
        </w:rPr>
        <w:t>для</w:t>
      </w:r>
      <w:r w:rsidRPr="00E52337">
        <w:rPr>
          <w:sz w:val="28"/>
          <w:szCs w:val="28"/>
        </w:rPr>
        <w:t xml:space="preserve"> установления делового контакта. Напротив, личности с пассивной и менее дееспособной психикой более склонны винить в неудаче раз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личные внешние обстояте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льства или своих деловых партнеров.</w:t>
      </w:r>
    </w:p>
    <w:p w:rsidR="009440AA" w:rsidRPr="00E024B3" w:rsidRDefault="009440AA" w:rsidP="009440AA">
      <w:pPr>
        <w:spacing w:line="360" w:lineRule="auto"/>
        <w:ind w:right="-224" w:firstLine="720"/>
        <w:jc w:val="both"/>
        <w:rPr>
          <w:sz w:val="28"/>
          <w:szCs w:val="28"/>
        </w:rPr>
      </w:pPr>
      <w:r w:rsidRPr="00E024B3">
        <w:rPr>
          <w:sz w:val="28"/>
          <w:szCs w:val="28"/>
        </w:rPr>
        <w:t xml:space="preserve">Различные модификации социального поведения деловых партнеров свидетельствуют о наличии существенных отличий в их психической </w:t>
      </w:r>
      <w:r w:rsidRPr="00E024B3">
        <w:rPr>
          <w:sz w:val="28"/>
          <w:szCs w:val="28"/>
        </w:rPr>
        <w:lastRenderedPageBreak/>
        <w:t>структуре. Сама же по себе психологическая структура выступает как знак личности, выражает ее индивидуальные особенности.</w:t>
      </w:r>
    </w:p>
    <w:p w:rsidR="009440AA" w:rsidRPr="00B72EC6" w:rsidRDefault="009440AA" w:rsidP="009440AA">
      <w:pPr>
        <w:spacing w:line="360" w:lineRule="auto"/>
        <w:ind w:right="-224" w:firstLine="720"/>
        <w:jc w:val="both"/>
        <w:rPr>
          <w:sz w:val="28"/>
          <w:szCs w:val="28"/>
        </w:rPr>
      </w:pPr>
      <w:r w:rsidRPr="00B72EC6">
        <w:rPr>
          <w:sz w:val="28"/>
          <w:szCs w:val="28"/>
        </w:rPr>
        <w:t>По своей сущности псих</w:t>
      </w:r>
      <w:r w:rsidRPr="00165854">
        <w:rPr>
          <w:sz w:val="28"/>
          <w:szCs w:val="28"/>
        </w:rPr>
        <w:softHyphen/>
      </w:r>
      <w:r w:rsidRPr="00B72EC6">
        <w:rPr>
          <w:sz w:val="28"/>
          <w:szCs w:val="28"/>
        </w:rPr>
        <w:t>ологическая структ</w:t>
      </w:r>
      <w:r w:rsidRPr="00165854">
        <w:rPr>
          <w:sz w:val="28"/>
          <w:szCs w:val="28"/>
        </w:rPr>
        <w:softHyphen/>
      </w:r>
      <w:r w:rsidRPr="00B72EC6">
        <w:rPr>
          <w:sz w:val="28"/>
          <w:szCs w:val="28"/>
        </w:rPr>
        <w:t xml:space="preserve">ура не является неизменной, а скорее представляется движущим и текущим процессом. </w:t>
      </w:r>
      <w:proofErr w:type="gramStart"/>
      <w:r w:rsidRPr="00B72EC6">
        <w:rPr>
          <w:sz w:val="28"/>
          <w:szCs w:val="28"/>
        </w:rPr>
        <w:t>Тем не менее, для нее харак</w:t>
      </w:r>
      <w:r w:rsidRPr="00165854">
        <w:rPr>
          <w:sz w:val="28"/>
          <w:szCs w:val="28"/>
        </w:rPr>
        <w:softHyphen/>
      </w:r>
      <w:r w:rsidRPr="00B72EC6">
        <w:rPr>
          <w:sz w:val="28"/>
          <w:szCs w:val="28"/>
        </w:rPr>
        <w:t>терна опреде</w:t>
      </w:r>
      <w:r w:rsidRPr="00165854">
        <w:rPr>
          <w:sz w:val="28"/>
          <w:szCs w:val="28"/>
        </w:rPr>
        <w:softHyphen/>
      </w:r>
      <w:r w:rsidRPr="00B72EC6">
        <w:rPr>
          <w:sz w:val="28"/>
          <w:szCs w:val="28"/>
        </w:rPr>
        <w:t>ленная целостно</w:t>
      </w:r>
      <w:r w:rsidRPr="00165854">
        <w:rPr>
          <w:sz w:val="28"/>
          <w:szCs w:val="28"/>
        </w:rPr>
        <w:softHyphen/>
      </w:r>
      <w:r w:rsidRPr="00B72EC6">
        <w:rPr>
          <w:sz w:val="28"/>
          <w:szCs w:val="28"/>
        </w:rPr>
        <w:t>сть, включающая комплекс довольно устойчивых признаков: инстинкты, темперамент, чувствительность, способности, мотива</w:t>
      </w:r>
      <w:r w:rsidRPr="00165854">
        <w:rPr>
          <w:sz w:val="28"/>
          <w:szCs w:val="28"/>
        </w:rPr>
        <w:softHyphen/>
      </w:r>
      <w:r w:rsidRPr="00B72EC6">
        <w:rPr>
          <w:sz w:val="28"/>
          <w:szCs w:val="28"/>
        </w:rPr>
        <w:t>ции, уста</w:t>
      </w:r>
      <w:r w:rsidRPr="00165854">
        <w:rPr>
          <w:sz w:val="28"/>
          <w:szCs w:val="28"/>
        </w:rPr>
        <w:softHyphen/>
      </w:r>
      <w:r w:rsidRPr="00B72EC6">
        <w:rPr>
          <w:sz w:val="28"/>
          <w:szCs w:val="28"/>
        </w:rPr>
        <w:t>новки.</w:t>
      </w:r>
      <w:proofErr w:type="gramEnd"/>
      <w:r w:rsidRPr="00B72EC6">
        <w:rPr>
          <w:sz w:val="28"/>
          <w:szCs w:val="28"/>
        </w:rPr>
        <w:t xml:space="preserve"> Все эти признаки определяют свойственный данному человеку ход мыслей и поведения, когда он приспосабливается к различным жизненным ситуациям.</w:t>
      </w:r>
    </w:p>
    <w:p w:rsidR="009440AA" w:rsidRPr="00A543A1" w:rsidRDefault="009440AA" w:rsidP="009440AA">
      <w:pPr>
        <w:spacing w:line="360" w:lineRule="auto"/>
        <w:ind w:right="-224" w:firstLine="720"/>
        <w:jc w:val="both"/>
        <w:rPr>
          <w:sz w:val="28"/>
          <w:szCs w:val="28"/>
        </w:rPr>
      </w:pPr>
      <w:r w:rsidRPr="00A543A1">
        <w:rPr>
          <w:sz w:val="28"/>
          <w:szCs w:val="28"/>
        </w:rPr>
        <w:t>Описать</w:t>
      </w:r>
      <w:r>
        <w:rPr>
          <w:sz w:val="28"/>
          <w:szCs w:val="28"/>
        </w:rPr>
        <w:t xml:space="preserve"> </w:t>
      </w:r>
      <w:r w:rsidRPr="00A543A1">
        <w:rPr>
          <w:sz w:val="28"/>
          <w:szCs w:val="28"/>
        </w:rPr>
        <w:t>структ</w:t>
      </w:r>
      <w:r w:rsidRPr="00165854">
        <w:rPr>
          <w:sz w:val="28"/>
          <w:szCs w:val="28"/>
        </w:rPr>
        <w:softHyphen/>
      </w:r>
      <w:r w:rsidRPr="00A543A1">
        <w:rPr>
          <w:sz w:val="28"/>
          <w:szCs w:val="28"/>
        </w:rPr>
        <w:t>уру личности пытались многие педагоги и психологи. Одни из них сделали поп</w:t>
      </w:r>
      <w:r w:rsidRPr="00165854">
        <w:rPr>
          <w:sz w:val="28"/>
          <w:szCs w:val="28"/>
        </w:rPr>
        <w:softHyphen/>
      </w:r>
      <w:r w:rsidRPr="00A543A1">
        <w:rPr>
          <w:sz w:val="28"/>
          <w:szCs w:val="28"/>
        </w:rPr>
        <w:t xml:space="preserve">ытку выявить ее биологическую детерминацию. Например, теории </w:t>
      </w:r>
      <w:r>
        <w:rPr>
          <w:sz w:val="28"/>
          <w:szCs w:val="28"/>
        </w:rPr>
        <w:t xml:space="preserve">Э. </w:t>
      </w:r>
      <w:proofErr w:type="spellStart"/>
      <w:r w:rsidRPr="00A543A1">
        <w:rPr>
          <w:sz w:val="28"/>
          <w:szCs w:val="28"/>
        </w:rPr>
        <w:t>Кречмера</w:t>
      </w:r>
      <w:proofErr w:type="spellEnd"/>
      <w:r w:rsidRPr="00A543A1">
        <w:rPr>
          <w:sz w:val="28"/>
          <w:szCs w:val="28"/>
        </w:rPr>
        <w:t xml:space="preserve"> и </w:t>
      </w:r>
      <w:r>
        <w:rPr>
          <w:color w:val="000000"/>
          <w:sz w:val="28"/>
          <w:szCs w:val="28"/>
          <w:shd w:val="clear" w:color="auto" w:fill="FFFFFF"/>
        </w:rPr>
        <w:t>У. Г.</w:t>
      </w:r>
      <w:r w:rsidRPr="00A543A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43A1">
        <w:rPr>
          <w:sz w:val="28"/>
          <w:szCs w:val="28"/>
        </w:rPr>
        <w:t>Шелдона</w:t>
      </w:r>
      <w:proofErr w:type="spellEnd"/>
      <w:r w:rsidRPr="00A543A1">
        <w:rPr>
          <w:sz w:val="28"/>
          <w:szCs w:val="28"/>
        </w:rPr>
        <w:t xml:space="preserve"> связали характер реакций человека с его физи</w:t>
      </w:r>
      <w:r w:rsidRPr="00165854">
        <w:rPr>
          <w:sz w:val="28"/>
          <w:szCs w:val="28"/>
        </w:rPr>
        <w:softHyphen/>
      </w:r>
      <w:r w:rsidRPr="00A543A1">
        <w:rPr>
          <w:sz w:val="28"/>
          <w:szCs w:val="28"/>
        </w:rPr>
        <w:t>ческой конституцией. Другие теории сделали главный упор на выявление соотн</w:t>
      </w:r>
      <w:r w:rsidRPr="00165854">
        <w:rPr>
          <w:sz w:val="28"/>
          <w:szCs w:val="28"/>
        </w:rPr>
        <w:softHyphen/>
      </w:r>
      <w:r w:rsidRPr="00A543A1">
        <w:rPr>
          <w:sz w:val="28"/>
          <w:szCs w:val="28"/>
        </w:rPr>
        <w:t>ошения раз</w:t>
      </w:r>
      <w:r w:rsidRPr="00165854">
        <w:rPr>
          <w:sz w:val="28"/>
          <w:szCs w:val="28"/>
        </w:rPr>
        <w:softHyphen/>
      </w:r>
      <w:r w:rsidRPr="00A543A1">
        <w:rPr>
          <w:sz w:val="28"/>
          <w:szCs w:val="28"/>
        </w:rPr>
        <w:t>личных элементов, уровне</w:t>
      </w:r>
      <w:r w:rsidRPr="00165854">
        <w:rPr>
          <w:sz w:val="28"/>
          <w:szCs w:val="28"/>
        </w:rPr>
        <w:softHyphen/>
      </w:r>
      <w:r w:rsidRPr="00A543A1">
        <w:rPr>
          <w:sz w:val="28"/>
          <w:szCs w:val="28"/>
        </w:rPr>
        <w:t>й и систем структуры. К таким теориям можно отнести психоаналит</w:t>
      </w:r>
      <w:r w:rsidRPr="00165854">
        <w:rPr>
          <w:sz w:val="28"/>
          <w:szCs w:val="28"/>
        </w:rPr>
        <w:softHyphen/>
      </w:r>
      <w:r w:rsidRPr="00A543A1">
        <w:rPr>
          <w:sz w:val="28"/>
          <w:szCs w:val="28"/>
        </w:rPr>
        <w:t>ическую концепцию Зигм</w:t>
      </w:r>
      <w:r w:rsidRPr="00165854">
        <w:rPr>
          <w:sz w:val="28"/>
          <w:szCs w:val="28"/>
        </w:rPr>
        <w:softHyphen/>
      </w:r>
      <w:r w:rsidRPr="00A543A1">
        <w:rPr>
          <w:sz w:val="28"/>
          <w:szCs w:val="28"/>
        </w:rPr>
        <w:t>унда Фрейда и аналит</w:t>
      </w:r>
      <w:r w:rsidRPr="00165854">
        <w:rPr>
          <w:sz w:val="28"/>
          <w:szCs w:val="28"/>
        </w:rPr>
        <w:softHyphen/>
      </w:r>
      <w:r w:rsidRPr="00A543A1">
        <w:rPr>
          <w:sz w:val="28"/>
          <w:szCs w:val="28"/>
        </w:rPr>
        <w:t>ическую психологию Карла Юнга.</w:t>
      </w:r>
    </w:p>
    <w:p w:rsidR="009440AA" w:rsidRPr="00E52337" w:rsidRDefault="009440AA" w:rsidP="009440AA">
      <w:pPr>
        <w:spacing w:line="360" w:lineRule="auto"/>
        <w:ind w:right="-224" w:firstLine="720"/>
        <w:jc w:val="both"/>
        <w:rPr>
          <w:sz w:val="28"/>
          <w:szCs w:val="28"/>
        </w:rPr>
      </w:pPr>
      <w:r w:rsidRPr="00E52337">
        <w:rPr>
          <w:sz w:val="28"/>
          <w:szCs w:val="28"/>
        </w:rPr>
        <w:t>Основн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ые подходы к анализу личности (</w:t>
      </w:r>
      <w:proofErr w:type="gramStart"/>
      <w:r w:rsidRPr="00E52337">
        <w:rPr>
          <w:sz w:val="28"/>
          <w:szCs w:val="28"/>
        </w:rPr>
        <w:t>психоаналитическая</w:t>
      </w:r>
      <w:proofErr w:type="gramEnd"/>
      <w:r w:rsidRPr="00E52337">
        <w:rPr>
          <w:sz w:val="28"/>
          <w:szCs w:val="28"/>
        </w:rPr>
        <w:t xml:space="preserve">, </w:t>
      </w:r>
      <w:proofErr w:type="spellStart"/>
      <w:r w:rsidRPr="00E52337">
        <w:rPr>
          <w:sz w:val="28"/>
          <w:szCs w:val="28"/>
        </w:rPr>
        <w:t>бихевиористская</w:t>
      </w:r>
      <w:proofErr w:type="spellEnd"/>
      <w:r w:rsidRPr="00E52337">
        <w:rPr>
          <w:sz w:val="28"/>
          <w:szCs w:val="28"/>
        </w:rPr>
        <w:t>, гуманист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ическая, когнитивная) были разработа</w:t>
      </w:r>
      <w:r>
        <w:rPr>
          <w:sz w:val="28"/>
          <w:szCs w:val="28"/>
        </w:rPr>
        <w:t xml:space="preserve">ны в 30 - </w:t>
      </w:r>
      <w:r w:rsidRPr="00E52337">
        <w:rPr>
          <w:sz w:val="28"/>
          <w:szCs w:val="28"/>
        </w:rPr>
        <w:t>60-е годы XX в. В настоящее время существует множество теорий личности. Они позволяют прогнози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ровать лич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ностные характеристики индивида, его поведенческие реакции и мотивации, а также характер и способы межличностных отношений. При этом все совр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еменные теории личности принято подра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зделять на три типа.</w:t>
      </w:r>
    </w:p>
    <w:p w:rsidR="009440AA" w:rsidRPr="00E52337" w:rsidRDefault="009440AA" w:rsidP="009440AA">
      <w:pPr>
        <w:spacing w:line="360" w:lineRule="auto"/>
        <w:ind w:right="-224" w:firstLine="720"/>
        <w:jc w:val="both"/>
        <w:rPr>
          <w:sz w:val="28"/>
          <w:szCs w:val="28"/>
        </w:rPr>
      </w:pPr>
      <w:r w:rsidRPr="00E52337">
        <w:rPr>
          <w:sz w:val="28"/>
          <w:szCs w:val="28"/>
        </w:rPr>
        <w:t xml:space="preserve">Первый тип </w:t>
      </w:r>
      <w:r>
        <w:rPr>
          <w:sz w:val="28"/>
          <w:szCs w:val="28"/>
        </w:rPr>
        <w:t>-</w:t>
      </w:r>
      <w:r w:rsidRPr="00E52337">
        <w:rPr>
          <w:sz w:val="28"/>
          <w:szCs w:val="28"/>
        </w:rPr>
        <w:t xml:space="preserve"> это </w:t>
      </w:r>
      <w:proofErr w:type="spellStart"/>
      <w:r w:rsidRPr="00E52337">
        <w:rPr>
          <w:sz w:val="28"/>
          <w:szCs w:val="28"/>
        </w:rPr>
        <w:t>психоди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намические</w:t>
      </w:r>
      <w:proofErr w:type="spellEnd"/>
      <w:r w:rsidRPr="00E52337">
        <w:rPr>
          <w:sz w:val="28"/>
          <w:szCs w:val="28"/>
        </w:rPr>
        <w:t xml:space="preserve"> теории. К ним можно отнести теории 3. Фрейда, К. Юнга и их современных пос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ледователей. Они объясняют динамику лично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сти на основе взаимодействия струк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турных эл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ементов пси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хики: бессознат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ельных мотива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ций, влечений, ко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мплексов и архетипов.</w:t>
      </w:r>
    </w:p>
    <w:p w:rsidR="009440AA" w:rsidRPr="00E52337" w:rsidRDefault="009440AA" w:rsidP="009440AA">
      <w:pPr>
        <w:spacing w:line="360" w:lineRule="auto"/>
        <w:ind w:right="-224" w:firstLine="720"/>
        <w:jc w:val="both"/>
        <w:rPr>
          <w:sz w:val="28"/>
          <w:szCs w:val="28"/>
        </w:rPr>
      </w:pPr>
      <w:r w:rsidRPr="00E52337">
        <w:rPr>
          <w:sz w:val="28"/>
          <w:szCs w:val="28"/>
        </w:rPr>
        <w:t xml:space="preserve">Второй тип </w:t>
      </w:r>
      <w:r>
        <w:rPr>
          <w:sz w:val="28"/>
          <w:szCs w:val="28"/>
        </w:rPr>
        <w:t>-</w:t>
      </w:r>
      <w:r w:rsidRPr="00E52337">
        <w:rPr>
          <w:sz w:val="28"/>
          <w:szCs w:val="28"/>
        </w:rPr>
        <w:t xml:space="preserve"> </w:t>
      </w:r>
      <w:proofErr w:type="spellStart"/>
      <w:r w:rsidRPr="00E52337">
        <w:rPr>
          <w:sz w:val="28"/>
          <w:szCs w:val="28"/>
        </w:rPr>
        <w:t>социодинам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ические</w:t>
      </w:r>
      <w:proofErr w:type="spellEnd"/>
      <w:r w:rsidRPr="00E52337">
        <w:rPr>
          <w:sz w:val="28"/>
          <w:szCs w:val="28"/>
        </w:rPr>
        <w:t xml:space="preserve"> теории. Вед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 xml:space="preserve">ущую роль в развитии личности они отводят </w:t>
      </w:r>
      <w:proofErr w:type="spellStart"/>
      <w:r w:rsidRPr="00E52337">
        <w:rPr>
          <w:sz w:val="28"/>
          <w:szCs w:val="28"/>
        </w:rPr>
        <w:t>социокультурным</w:t>
      </w:r>
      <w:proofErr w:type="spellEnd"/>
      <w:r w:rsidRPr="00E52337">
        <w:rPr>
          <w:sz w:val="28"/>
          <w:szCs w:val="28"/>
        </w:rPr>
        <w:t xml:space="preserve"> детерминантам: социальным условиям существования ли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 xml:space="preserve">чности, ее социальному окружению и предметной </w:t>
      </w:r>
      <w:r w:rsidRPr="00E52337">
        <w:rPr>
          <w:sz w:val="28"/>
          <w:szCs w:val="28"/>
        </w:rPr>
        <w:lastRenderedPageBreak/>
        <w:t>деятельности. Такая позиция домини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 xml:space="preserve">рует в </w:t>
      </w:r>
      <w:proofErr w:type="spellStart"/>
      <w:r w:rsidRPr="00E52337">
        <w:rPr>
          <w:sz w:val="28"/>
          <w:szCs w:val="28"/>
        </w:rPr>
        <w:t>деятел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ьностном</w:t>
      </w:r>
      <w:proofErr w:type="spellEnd"/>
      <w:r w:rsidRPr="00E52337">
        <w:rPr>
          <w:sz w:val="28"/>
          <w:szCs w:val="28"/>
        </w:rPr>
        <w:t xml:space="preserve"> подходе С.Л. Рубинштейна и А.Н. Леонть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ева, культурно-истори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 xml:space="preserve">ческой концепции Л.С. </w:t>
      </w:r>
      <w:proofErr w:type="spellStart"/>
      <w:r w:rsidRPr="00E52337">
        <w:rPr>
          <w:sz w:val="28"/>
          <w:szCs w:val="28"/>
        </w:rPr>
        <w:t>Выготского</w:t>
      </w:r>
      <w:proofErr w:type="spellEnd"/>
      <w:r w:rsidRPr="00E52337">
        <w:rPr>
          <w:sz w:val="28"/>
          <w:szCs w:val="28"/>
        </w:rPr>
        <w:t xml:space="preserve">, теории </w:t>
      </w:r>
      <w:proofErr w:type="spellStart"/>
      <w:r w:rsidRPr="00E52337">
        <w:rPr>
          <w:sz w:val="28"/>
          <w:szCs w:val="28"/>
        </w:rPr>
        <w:t>операн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тного</w:t>
      </w:r>
      <w:proofErr w:type="spellEnd"/>
      <w:r w:rsidRPr="00E52337">
        <w:rPr>
          <w:sz w:val="28"/>
          <w:szCs w:val="28"/>
        </w:rPr>
        <w:t xml:space="preserve"> </w:t>
      </w:r>
      <w:proofErr w:type="spellStart"/>
      <w:r w:rsidRPr="00E52337">
        <w:rPr>
          <w:sz w:val="28"/>
          <w:szCs w:val="28"/>
        </w:rPr>
        <w:t>научения</w:t>
      </w:r>
      <w:proofErr w:type="spellEnd"/>
      <w:r w:rsidRPr="00E52337">
        <w:rPr>
          <w:sz w:val="28"/>
          <w:szCs w:val="28"/>
        </w:rPr>
        <w:t xml:space="preserve"> Б. Ск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иннера.</w:t>
      </w:r>
    </w:p>
    <w:p w:rsidR="009440AA" w:rsidRDefault="009440AA" w:rsidP="009440AA">
      <w:pPr>
        <w:spacing w:line="360" w:lineRule="auto"/>
        <w:ind w:right="-224" w:firstLine="720"/>
        <w:jc w:val="both"/>
        <w:rPr>
          <w:sz w:val="28"/>
          <w:szCs w:val="28"/>
        </w:rPr>
      </w:pPr>
      <w:r w:rsidRPr="00E52337">
        <w:rPr>
          <w:sz w:val="28"/>
          <w:szCs w:val="28"/>
        </w:rPr>
        <w:t>Третий тип соста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 xml:space="preserve">вляют </w:t>
      </w:r>
      <w:proofErr w:type="spellStart"/>
      <w:r w:rsidRPr="00E52337">
        <w:rPr>
          <w:sz w:val="28"/>
          <w:szCs w:val="28"/>
        </w:rPr>
        <w:t>интеракц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ионистские</w:t>
      </w:r>
      <w:proofErr w:type="spellEnd"/>
      <w:r w:rsidRPr="00E52337">
        <w:rPr>
          <w:sz w:val="28"/>
          <w:szCs w:val="28"/>
        </w:rPr>
        <w:t xml:space="preserve"> теории личности. Они объясняют дина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мику психики личности на основе взаимод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ействия</w:t>
      </w:r>
      <w:r>
        <w:rPr>
          <w:sz w:val="28"/>
          <w:szCs w:val="28"/>
        </w:rPr>
        <w:t>.</w:t>
      </w:r>
      <w:r w:rsidRPr="00E52337">
        <w:rPr>
          <w:sz w:val="28"/>
          <w:szCs w:val="28"/>
        </w:rPr>
        <w:t xml:space="preserve"> </w:t>
      </w:r>
      <w:r>
        <w:rPr>
          <w:sz w:val="28"/>
          <w:szCs w:val="28"/>
        </w:rPr>
        <w:t>Так, например, с</w:t>
      </w:r>
      <w:r w:rsidRPr="00E52337">
        <w:rPr>
          <w:sz w:val="28"/>
          <w:szCs w:val="28"/>
        </w:rPr>
        <w:t>огласно представ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 xml:space="preserve">лениям </w:t>
      </w:r>
      <w:r>
        <w:rPr>
          <w:sz w:val="28"/>
          <w:szCs w:val="28"/>
        </w:rPr>
        <w:t xml:space="preserve">Э. </w:t>
      </w:r>
      <w:proofErr w:type="spellStart"/>
      <w:r w:rsidRPr="00E52337">
        <w:rPr>
          <w:sz w:val="28"/>
          <w:szCs w:val="28"/>
        </w:rPr>
        <w:t>К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речмера</w:t>
      </w:r>
      <w:proofErr w:type="spellEnd"/>
      <w:r w:rsidRPr="00E5233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У. Г. </w:t>
      </w:r>
      <w:proofErr w:type="spellStart"/>
      <w:r w:rsidRPr="00E52337">
        <w:rPr>
          <w:sz w:val="28"/>
          <w:szCs w:val="28"/>
        </w:rPr>
        <w:t>Шелдона</w:t>
      </w:r>
      <w:proofErr w:type="spellEnd"/>
      <w:r w:rsidRPr="00E52337">
        <w:rPr>
          <w:sz w:val="28"/>
          <w:szCs w:val="28"/>
        </w:rPr>
        <w:t>, высокие и худые люди облад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ают заторможенной психи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кой и с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клонны к ро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бости и одиночеству; сильные и му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скулистые люд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и имеют динамичную психику и отличаются стремле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нием к домини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рованию, власт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 xml:space="preserve">вованию. </w:t>
      </w:r>
    </w:p>
    <w:p w:rsidR="009440AA" w:rsidRDefault="009440AA" w:rsidP="009440AA">
      <w:pPr>
        <w:spacing w:line="360" w:lineRule="auto"/>
        <w:ind w:right="-224" w:firstLine="720"/>
        <w:jc w:val="both"/>
        <w:rPr>
          <w:sz w:val="28"/>
          <w:szCs w:val="28"/>
        </w:rPr>
      </w:pPr>
      <w:r w:rsidRPr="00E52337">
        <w:rPr>
          <w:sz w:val="28"/>
          <w:szCs w:val="28"/>
        </w:rPr>
        <w:t>В практике дело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вого обще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ния многооб</w:t>
      </w:r>
      <w:r w:rsidRPr="00165854">
        <w:rPr>
          <w:sz w:val="28"/>
          <w:szCs w:val="28"/>
        </w:rPr>
        <w:softHyphen/>
      </w:r>
      <w:r w:rsidRPr="00E52337">
        <w:rPr>
          <w:sz w:val="28"/>
          <w:szCs w:val="28"/>
        </w:rPr>
        <w:t>разные подходы к анали</w:t>
      </w:r>
      <w:r>
        <w:rPr>
          <w:sz w:val="28"/>
          <w:szCs w:val="28"/>
        </w:rPr>
        <w:t>зу особенностей</w:t>
      </w:r>
      <w:r w:rsidRPr="00E52337">
        <w:rPr>
          <w:sz w:val="28"/>
          <w:szCs w:val="28"/>
        </w:rPr>
        <w:t xml:space="preserve"> индивида</w:t>
      </w:r>
      <w:r w:rsidR="00BB4B36">
        <w:rPr>
          <w:sz w:val="28"/>
          <w:szCs w:val="28"/>
        </w:rPr>
        <w:t xml:space="preserve"> </w:t>
      </w:r>
      <w:r w:rsidRPr="00E52337">
        <w:rPr>
          <w:sz w:val="28"/>
          <w:szCs w:val="28"/>
        </w:rPr>
        <w:t xml:space="preserve"> </w:t>
      </w:r>
      <w:r w:rsidR="00BB4B36">
        <w:rPr>
          <w:sz w:val="28"/>
          <w:szCs w:val="28"/>
        </w:rPr>
        <w:t xml:space="preserve">должны </w:t>
      </w:r>
      <w:r w:rsidRPr="00E52337">
        <w:rPr>
          <w:sz w:val="28"/>
          <w:szCs w:val="28"/>
        </w:rPr>
        <w:t xml:space="preserve"> </w:t>
      </w:r>
      <w:r w:rsidR="00597CAE">
        <w:rPr>
          <w:sz w:val="28"/>
          <w:szCs w:val="28"/>
        </w:rPr>
        <w:t>использоваться как основа</w:t>
      </w:r>
      <w:r w:rsidRPr="00E52337">
        <w:rPr>
          <w:sz w:val="28"/>
          <w:szCs w:val="28"/>
        </w:rPr>
        <w:t xml:space="preserve"> </w:t>
      </w:r>
      <w:r w:rsidR="00A34800">
        <w:rPr>
          <w:sz w:val="28"/>
          <w:szCs w:val="28"/>
        </w:rPr>
        <w:t xml:space="preserve">при формировании умений делового общения </w:t>
      </w:r>
      <w:r w:rsidR="00597CAE">
        <w:rPr>
          <w:sz w:val="28"/>
          <w:szCs w:val="28"/>
        </w:rPr>
        <w:t>у специалистов среднего звена.</w:t>
      </w:r>
      <w:r w:rsidRPr="00E52337">
        <w:rPr>
          <w:sz w:val="28"/>
          <w:szCs w:val="28"/>
        </w:rPr>
        <w:t xml:space="preserve"> </w:t>
      </w:r>
    </w:p>
    <w:sectPr w:rsidR="009440AA" w:rsidSect="00EF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0AA" w:rsidRDefault="009440AA" w:rsidP="009440AA">
      <w:r>
        <w:separator/>
      </w:r>
    </w:p>
  </w:endnote>
  <w:endnote w:type="continuationSeparator" w:id="0">
    <w:p w:rsidR="009440AA" w:rsidRDefault="009440AA" w:rsidP="00944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0AA" w:rsidRDefault="009440AA" w:rsidP="009440AA">
      <w:r>
        <w:separator/>
      </w:r>
    </w:p>
  </w:footnote>
  <w:footnote w:type="continuationSeparator" w:id="0">
    <w:p w:rsidR="009440AA" w:rsidRDefault="009440AA" w:rsidP="00944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0AA"/>
    <w:rsid w:val="003C45E7"/>
    <w:rsid w:val="004C5657"/>
    <w:rsid w:val="00597CAE"/>
    <w:rsid w:val="009440AA"/>
    <w:rsid w:val="00A34800"/>
    <w:rsid w:val="00BB4B36"/>
    <w:rsid w:val="00CE3660"/>
    <w:rsid w:val="00EB79E8"/>
    <w:rsid w:val="00EF37B3"/>
    <w:rsid w:val="00F6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440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0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440A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440A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footnote text"/>
    <w:basedOn w:val="a"/>
    <w:link w:val="a6"/>
    <w:semiHidden/>
    <w:rsid w:val="009440AA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440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9440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</dc:creator>
  <cp:keywords/>
  <dc:description/>
  <cp:lastModifiedBy>tehno</cp:lastModifiedBy>
  <cp:revision>4</cp:revision>
  <dcterms:created xsi:type="dcterms:W3CDTF">2012-12-12T16:20:00Z</dcterms:created>
  <dcterms:modified xsi:type="dcterms:W3CDTF">2012-12-18T15:42:00Z</dcterms:modified>
</cp:coreProperties>
</file>